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55A" w:rsidRPr="004870C2" w:rsidRDefault="00BF7A34" w:rsidP="00E1266B">
      <w:pPr>
        <w:spacing w:line="360" w:lineRule="auto"/>
        <w:rPr>
          <w:rFonts w:ascii="Hypatia Sans Pro" w:hAnsi="Hypatia Sans Pro" w:cs="Times New Roman"/>
        </w:rPr>
      </w:pPr>
      <w:r>
        <w:rPr>
          <w:rFonts w:ascii="Hypatia Sans Pro" w:hAnsi="Hypatia Sans Pro" w:cs="Times New Roman"/>
          <w:noProof/>
        </w:rPr>
        <w:drawing>
          <wp:anchor distT="0" distB="0" distL="114300" distR="114300" simplePos="0" relativeHeight="251657728" behindDoc="1" locked="0" layoutInCell="1" allowOverlap="1">
            <wp:simplePos x="0" y="0"/>
            <wp:positionH relativeFrom="column">
              <wp:posOffset>475615</wp:posOffset>
            </wp:positionH>
            <wp:positionV relativeFrom="paragraph">
              <wp:posOffset>-412115</wp:posOffset>
            </wp:positionV>
            <wp:extent cx="4447540" cy="21507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7540" cy="2150745"/>
                    </a:xfrm>
                    <a:prstGeom prst="rect">
                      <a:avLst/>
                    </a:prstGeom>
                    <a:noFill/>
                  </pic:spPr>
                </pic:pic>
              </a:graphicData>
            </a:graphic>
            <wp14:sizeRelH relativeFrom="page">
              <wp14:pctWidth>0</wp14:pctWidth>
            </wp14:sizeRelH>
            <wp14:sizeRelV relativeFrom="page">
              <wp14:pctHeight>0</wp14:pctHeight>
            </wp14:sizeRelV>
          </wp:anchor>
        </w:drawing>
      </w:r>
    </w:p>
    <w:p w:rsidR="00DE255A" w:rsidRPr="004870C2" w:rsidRDefault="00DE255A" w:rsidP="00E1266B">
      <w:pPr>
        <w:spacing w:line="360" w:lineRule="auto"/>
        <w:rPr>
          <w:rFonts w:ascii="Hypatia Sans Pro" w:hAnsi="Hypatia Sans Pro" w:cs="Times New Roman"/>
        </w:rPr>
      </w:pPr>
    </w:p>
    <w:p w:rsidR="00DE255A" w:rsidRPr="004870C2" w:rsidRDefault="00DE255A" w:rsidP="00E1266B">
      <w:pPr>
        <w:spacing w:line="360" w:lineRule="auto"/>
        <w:rPr>
          <w:rFonts w:ascii="Hypatia Sans Pro" w:hAnsi="Hypatia Sans Pro" w:cs="Times New Roman"/>
        </w:rPr>
      </w:pPr>
    </w:p>
    <w:p w:rsidR="00DE255A" w:rsidRPr="004870C2" w:rsidRDefault="00DE255A" w:rsidP="00E1266B">
      <w:pPr>
        <w:spacing w:line="360" w:lineRule="auto"/>
        <w:rPr>
          <w:rFonts w:ascii="Hypatia Sans Pro" w:hAnsi="Hypatia Sans Pro" w:cs="Times New Roman"/>
        </w:rPr>
      </w:pPr>
    </w:p>
    <w:p w:rsidR="00DE255A" w:rsidRPr="004870C2" w:rsidRDefault="00DE255A" w:rsidP="00E1266B">
      <w:pPr>
        <w:spacing w:line="360" w:lineRule="auto"/>
        <w:rPr>
          <w:rFonts w:ascii="Hypatia Sans Pro" w:hAnsi="Hypatia Sans Pro" w:cs="Times New Roman"/>
        </w:rPr>
      </w:pPr>
    </w:p>
    <w:p w:rsidR="00A42449" w:rsidRDefault="00A42449" w:rsidP="004870C2">
      <w:pPr>
        <w:spacing w:line="240" w:lineRule="auto"/>
        <w:jc w:val="center"/>
        <w:rPr>
          <w:rFonts w:ascii="Hypatia Sans Pro" w:hAnsi="Hypatia Sans Pro" w:cs="Arial"/>
          <w:b/>
          <w:sz w:val="32"/>
          <w:szCs w:val="32"/>
          <w:u w:val="single"/>
        </w:rPr>
      </w:pPr>
    </w:p>
    <w:p w:rsidR="003351E6" w:rsidRPr="004870C2" w:rsidRDefault="003351E6" w:rsidP="004870C2">
      <w:pPr>
        <w:spacing w:line="240" w:lineRule="auto"/>
        <w:jc w:val="center"/>
        <w:rPr>
          <w:rFonts w:ascii="Hypatia Sans Pro" w:hAnsi="Hypatia Sans Pro" w:cs="Arial"/>
          <w:b/>
          <w:u w:val="single"/>
        </w:rPr>
      </w:pPr>
      <w:r w:rsidRPr="004870C2">
        <w:rPr>
          <w:rFonts w:ascii="Hypatia Sans Pro" w:hAnsi="Hypatia Sans Pro" w:cs="Arial"/>
          <w:b/>
          <w:sz w:val="32"/>
          <w:szCs w:val="32"/>
          <w:u w:val="single"/>
        </w:rPr>
        <w:t>MEMORIA ANU</w:t>
      </w:r>
      <w:r w:rsidR="005A60E5" w:rsidRPr="004870C2">
        <w:rPr>
          <w:rFonts w:ascii="Hypatia Sans Pro" w:hAnsi="Hypatia Sans Pro" w:cs="Arial"/>
          <w:b/>
          <w:sz w:val="32"/>
          <w:szCs w:val="32"/>
          <w:u w:val="single"/>
        </w:rPr>
        <w:t>A</w:t>
      </w:r>
      <w:r w:rsidRPr="004870C2">
        <w:rPr>
          <w:rFonts w:ascii="Hypatia Sans Pro" w:hAnsi="Hypatia Sans Pro" w:cs="Arial"/>
          <w:b/>
          <w:sz w:val="32"/>
          <w:szCs w:val="32"/>
          <w:u w:val="single"/>
        </w:rPr>
        <w:t>L DE LA ASOCIACIÓN DE PEDIATRÍA DE ATENCIÓN PRIMARIA DE CANARIAS 20</w:t>
      </w:r>
      <w:r w:rsidR="002D40FE">
        <w:rPr>
          <w:rFonts w:ascii="Hypatia Sans Pro" w:hAnsi="Hypatia Sans Pro" w:cs="Arial"/>
          <w:b/>
          <w:sz w:val="32"/>
          <w:szCs w:val="32"/>
          <w:u w:val="single"/>
        </w:rPr>
        <w:t>20</w:t>
      </w:r>
    </w:p>
    <w:p w:rsidR="00A42449" w:rsidRDefault="00A42449" w:rsidP="003351E6">
      <w:pPr>
        <w:spacing w:line="240" w:lineRule="auto"/>
        <w:jc w:val="both"/>
        <w:rPr>
          <w:rFonts w:ascii="Arial" w:hAnsi="Arial" w:cs="Arial"/>
          <w:b/>
        </w:rPr>
      </w:pPr>
    </w:p>
    <w:p w:rsidR="003351E6" w:rsidRPr="00755698" w:rsidRDefault="003351E6" w:rsidP="003351E6">
      <w:pPr>
        <w:spacing w:line="240" w:lineRule="auto"/>
        <w:jc w:val="both"/>
        <w:rPr>
          <w:rFonts w:ascii="Arial" w:hAnsi="Arial" w:cs="Arial"/>
        </w:rPr>
      </w:pPr>
      <w:r w:rsidRPr="00755698">
        <w:rPr>
          <w:rFonts w:ascii="Arial" w:hAnsi="Arial" w:cs="Arial"/>
          <w:b/>
        </w:rPr>
        <w:t>Fundación:</w:t>
      </w:r>
      <w:r w:rsidRPr="00755698">
        <w:rPr>
          <w:rFonts w:ascii="Arial" w:hAnsi="Arial" w:cs="Arial"/>
        </w:rPr>
        <w:t xml:space="preserve"> </w:t>
      </w:r>
      <w:r w:rsidR="002A01E0" w:rsidRPr="00755698">
        <w:rPr>
          <w:rFonts w:ascii="Arial" w:hAnsi="Arial" w:cs="Arial"/>
        </w:rPr>
        <w:t>a</w:t>
      </w:r>
      <w:r w:rsidRPr="00755698">
        <w:rPr>
          <w:rFonts w:ascii="Arial" w:hAnsi="Arial" w:cs="Arial"/>
        </w:rPr>
        <w:t xml:space="preserve">bril de 2008 </w:t>
      </w:r>
    </w:p>
    <w:p w:rsidR="003351E6" w:rsidRDefault="003351E6" w:rsidP="003351E6">
      <w:pPr>
        <w:spacing w:line="240" w:lineRule="auto"/>
        <w:jc w:val="both"/>
        <w:rPr>
          <w:rFonts w:ascii="Arial" w:hAnsi="Arial" w:cs="Arial"/>
        </w:rPr>
      </w:pPr>
      <w:r w:rsidRPr="00755698">
        <w:rPr>
          <w:rFonts w:ascii="Arial" w:hAnsi="Arial" w:cs="Arial"/>
          <w:b/>
        </w:rPr>
        <w:t xml:space="preserve">Fecha de adhesión a </w:t>
      </w:r>
      <w:proofErr w:type="spellStart"/>
      <w:r w:rsidRPr="00755698">
        <w:rPr>
          <w:rFonts w:ascii="Arial" w:hAnsi="Arial" w:cs="Arial"/>
          <w:b/>
        </w:rPr>
        <w:t>AEPap</w:t>
      </w:r>
      <w:proofErr w:type="spellEnd"/>
      <w:r w:rsidRPr="00755698">
        <w:rPr>
          <w:rFonts w:ascii="Arial" w:hAnsi="Arial" w:cs="Arial"/>
          <w:b/>
        </w:rPr>
        <w:t>:</w:t>
      </w:r>
      <w:r w:rsidRPr="00755698">
        <w:rPr>
          <w:rFonts w:ascii="Arial" w:hAnsi="Arial" w:cs="Arial"/>
        </w:rPr>
        <w:t xml:space="preserve"> </w:t>
      </w:r>
      <w:r w:rsidR="002A01E0" w:rsidRPr="00755698">
        <w:rPr>
          <w:rFonts w:ascii="Arial" w:hAnsi="Arial" w:cs="Arial"/>
        </w:rPr>
        <w:t>m</w:t>
      </w:r>
      <w:r w:rsidRPr="00755698">
        <w:rPr>
          <w:rFonts w:ascii="Arial" w:hAnsi="Arial" w:cs="Arial"/>
        </w:rPr>
        <w:t xml:space="preserve">ayo 2008 </w:t>
      </w:r>
    </w:p>
    <w:p w:rsidR="001C772A" w:rsidRPr="001C772A" w:rsidRDefault="001C772A" w:rsidP="003351E6">
      <w:pPr>
        <w:spacing w:line="240" w:lineRule="auto"/>
        <w:jc w:val="both"/>
        <w:rPr>
          <w:rFonts w:ascii="Arial" w:hAnsi="Arial" w:cs="Arial"/>
        </w:rPr>
      </w:pPr>
      <w:r w:rsidRPr="001C772A">
        <w:rPr>
          <w:rFonts w:ascii="Arial" w:hAnsi="Arial" w:cs="Arial"/>
          <w:b/>
        </w:rPr>
        <w:t>Fecha de adhesión de la SEPEXPAL</w:t>
      </w:r>
      <w:r w:rsidR="005137BB">
        <w:rPr>
          <w:rFonts w:ascii="Arial" w:hAnsi="Arial" w:cs="Arial"/>
          <w:b/>
        </w:rPr>
        <w:t xml:space="preserve"> </w:t>
      </w:r>
      <w:r w:rsidR="005137BB" w:rsidRPr="005137BB">
        <w:rPr>
          <w:rFonts w:ascii="Arial" w:hAnsi="Arial" w:cs="Arial"/>
          <w:bCs/>
        </w:rPr>
        <w:t>(Sociedad Canaria de Pediatría Extrahospitalaria)</w:t>
      </w:r>
      <w:r w:rsidRPr="001C772A">
        <w:rPr>
          <w:rFonts w:ascii="Arial" w:hAnsi="Arial" w:cs="Arial"/>
          <w:b/>
        </w:rPr>
        <w:t xml:space="preserve">: </w:t>
      </w:r>
      <w:r w:rsidRPr="001C772A">
        <w:rPr>
          <w:rFonts w:ascii="Arial" w:hAnsi="Arial" w:cs="Arial"/>
        </w:rPr>
        <w:t>noviembre 201</w:t>
      </w:r>
      <w:r>
        <w:rPr>
          <w:rFonts w:ascii="Arial" w:hAnsi="Arial" w:cs="Arial"/>
        </w:rPr>
        <w:t>8</w:t>
      </w:r>
    </w:p>
    <w:p w:rsidR="003351E6" w:rsidRPr="00755698" w:rsidRDefault="003351E6" w:rsidP="003351E6">
      <w:pPr>
        <w:spacing w:line="240" w:lineRule="auto"/>
        <w:jc w:val="both"/>
        <w:rPr>
          <w:rFonts w:ascii="Arial" w:hAnsi="Arial" w:cs="Arial"/>
        </w:rPr>
      </w:pPr>
      <w:proofErr w:type="spellStart"/>
      <w:r w:rsidRPr="00755698">
        <w:rPr>
          <w:rFonts w:ascii="Arial" w:hAnsi="Arial" w:cs="Arial"/>
          <w:b/>
        </w:rPr>
        <w:t>Nº</w:t>
      </w:r>
      <w:proofErr w:type="spellEnd"/>
      <w:r w:rsidRPr="00755698">
        <w:rPr>
          <w:rFonts w:ascii="Arial" w:hAnsi="Arial" w:cs="Arial"/>
          <w:b/>
        </w:rPr>
        <w:t xml:space="preserve"> actual de socios:</w:t>
      </w:r>
      <w:r w:rsidR="00C056E0" w:rsidRPr="00755698">
        <w:rPr>
          <w:rFonts w:ascii="Arial" w:hAnsi="Arial" w:cs="Arial"/>
        </w:rPr>
        <w:t xml:space="preserve"> </w:t>
      </w:r>
      <w:r w:rsidR="001C772A">
        <w:rPr>
          <w:rFonts w:ascii="Arial" w:hAnsi="Arial" w:cs="Arial"/>
        </w:rPr>
        <w:t>3</w:t>
      </w:r>
      <w:r w:rsidR="002D40FE">
        <w:rPr>
          <w:rFonts w:ascii="Arial" w:hAnsi="Arial" w:cs="Arial"/>
        </w:rPr>
        <w:t>45</w:t>
      </w:r>
    </w:p>
    <w:p w:rsidR="003351E6" w:rsidRPr="00755698" w:rsidRDefault="003351E6" w:rsidP="003351E6">
      <w:pPr>
        <w:spacing w:line="240" w:lineRule="auto"/>
        <w:jc w:val="both"/>
        <w:rPr>
          <w:rFonts w:ascii="Arial" w:hAnsi="Arial" w:cs="Arial"/>
          <w:b/>
        </w:rPr>
      </w:pPr>
      <w:r w:rsidRPr="00755698">
        <w:rPr>
          <w:rFonts w:ascii="Arial" w:hAnsi="Arial" w:cs="Arial"/>
          <w:b/>
        </w:rPr>
        <w:t>Presiden</w:t>
      </w:r>
      <w:r w:rsidR="002A01E0" w:rsidRPr="00755698">
        <w:rPr>
          <w:rFonts w:ascii="Arial" w:hAnsi="Arial" w:cs="Arial"/>
          <w:b/>
        </w:rPr>
        <w:t>tes que ha tenido la Asociación:</w:t>
      </w:r>
    </w:p>
    <w:p w:rsidR="003351E6" w:rsidRPr="00755698" w:rsidRDefault="003351E6" w:rsidP="00190532">
      <w:pPr>
        <w:pStyle w:val="Prrafodelista"/>
        <w:numPr>
          <w:ilvl w:val="0"/>
          <w:numId w:val="2"/>
        </w:numPr>
        <w:spacing w:line="240" w:lineRule="auto"/>
        <w:jc w:val="both"/>
        <w:rPr>
          <w:rFonts w:ascii="Arial" w:hAnsi="Arial" w:cs="Arial"/>
        </w:rPr>
      </w:pPr>
      <w:r w:rsidRPr="00755698">
        <w:rPr>
          <w:rFonts w:ascii="Arial" w:hAnsi="Arial" w:cs="Arial"/>
        </w:rPr>
        <w:t>Carmen Rosa Rodríguez Fernández-Oliva (</w:t>
      </w:r>
      <w:r w:rsidR="009B7AB9" w:rsidRPr="00755698">
        <w:rPr>
          <w:rFonts w:ascii="Arial" w:hAnsi="Arial" w:cs="Arial"/>
        </w:rPr>
        <w:t>a</w:t>
      </w:r>
      <w:r w:rsidRPr="00755698">
        <w:rPr>
          <w:rFonts w:ascii="Arial" w:hAnsi="Arial" w:cs="Arial"/>
        </w:rPr>
        <w:t>bril 2008-</w:t>
      </w:r>
      <w:r w:rsidR="009B7AB9" w:rsidRPr="00755698">
        <w:rPr>
          <w:rFonts w:ascii="Arial" w:hAnsi="Arial" w:cs="Arial"/>
        </w:rPr>
        <w:t>n</w:t>
      </w:r>
      <w:r w:rsidRPr="00755698">
        <w:rPr>
          <w:rFonts w:ascii="Arial" w:hAnsi="Arial" w:cs="Arial"/>
        </w:rPr>
        <w:t xml:space="preserve">oviembre 2014) </w:t>
      </w:r>
    </w:p>
    <w:p w:rsidR="003351E6" w:rsidRPr="00755698" w:rsidRDefault="003351E6" w:rsidP="00190532">
      <w:pPr>
        <w:pStyle w:val="Prrafodelista"/>
        <w:numPr>
          <w:ilvl w:val="0"/>
          <w:numId w:val="2"/>
        </w:numPr>
        <w:spacing w:line="240" w:lineRule="auto"/>
        <w:jc w:val="both"/>
        <w:rPr>
          <w:rFonts w:ascii="Arial" w:hAnsi="Arial" w:cs="Arial"/>
        </w:rPr>
      </w:pPr>
      <w:r w:rsidRPr="00755698">
        <w:rPr>
          <w:rFonts w:ascii="Arial" w:hAnsi="Arial" w:cs="Arial"/>
        </w:rPr>
        <w:t xml:space="preserve">Pilar </w:t>
      </w:r>
      <w:proofErr w:type="spellStart"/>
      <w:r w:rsidRPr="00755698">
        <w:rPr>
          <w:rFonts w:ascii="Arial" w:hAnsi="Arial" w:cs="Arial"/>
        </w:rPr>
        <w:t>Lupiani</w:t>
      </w:r>
      <w:proofErr w:type="spellEnd"/>
      <w:r w:rsidRPr="00755698">
        <w:rPr>
          <w:rFonts w:ascii="Arial" w:hAnsi="Arial" w:cs="Arial"/>
        </w:rPr>
        <w:t xml:space="preserve"> Castellanos (</w:t>
      </w:r>
      <w:r w:rsidR="009B7AB9" w:rsidRPr="00755698">
        <w:rPr>
          <w:rFonts w:ascii="Arial" w:hAnsi="Arial" w:cs="Arial"/>
        </w:rPr>
        <w:t>d</w:t>
      </w:r>
      <w:r w:rsidRPr="00755698">
        <w:rPr>
          <w:rFonts w:ascii="Arial" w:hAnsi="Arial" w:cs="Arial"/>
        </w:rPr>
        <w:t>iciembre 2014</w:t>
      </w:r>
      <w:r w:rsidR="009B7AB9" w:rsidRPr="00755698">
        <w:rPr>
          <w:rFonts w:ascii="Arial" w:hAnsi="Arial" w:cs="Arial"/>
        </w:rPr>
        <w:t>-</w:t>
      </w:r>
      <w:r w:rsidRPr="00755698">
        <w:rPr>
          <w:rFonts w:ascii="Arial" w:hAnsi="Arial" w:cs="Arial"/>
        </w:rPr>
        <w:t xml:space="preserve"> octubre 2016) </w:t>
      </w:r>
    </w:p>
    <w:p w:rsidR="003351E6" w:rsidRPr="00755698" w:rsidRDefault="00DA08E0" w:rsidP="00190532">
      <w:pPr>
        <w:pStyle w:val="Prrafodelista"/>
        <w:numPr>
          <w:ilvl w:val="0"/>
          <w:numId w:val="2"/>
        </w:numPr>
        <w:spacing w:line="240" w:lineRule="auto"/>
        <w:jc w:val="both"/>
        <w:rPr>
          <w:rFonts w:ascii="Arial" w:hAnsi="Arial" w:cs="Arial"/>
        </w:rPr>
      </w:pPr>
      <w:r w:rsidRPr="00755698">
        <w:rPr>
          <w:rFonts w:ascii="Arial" w:hAnsi="Arial" w:cs="Arial"/>
        </w:rPr>
        <w:t>Comisión Ejecutiva</w:t>
      </w:r>
      <w:r w:rsidR="003351E6" w:rsidRPr="00755698">
        <w:rPr>
          <w:rFonts w:ascii="Arial" w:hAnsi="Arial" w:cs="Arial"/>
        </w:rPr>
        <w:t xml:space="preserve"> desde </w:t>
      </w:r>
      <w:r w:rsidR="009B7AB9" w:rsidRPr="00755698">
        <w:rPr>
          <w:rFonts w:ascii="Arial" w:hAnsi="Arial" w:cs="Arial"/>
        </w:rPr>
        <w:t>(</w:t>
      </w:r>
      <w:r w:rsidRPr="00755698">
        <w:rPr>
          <w:rFonts w:ascii="Arial" w:hAnsi="Arial" w:cs="Arial"/>
        </w:rPr>
        <w:t>octubre 2016</w:t>
      </w:r>
      <w:r w:rsidR="009B7AB9" w:rsidRPr="00755698">
        <w:rPr>
          <w:rFonts w:ascii="Arial" w:hAnsi="Arial" w:cs="Arial"/>
        </w:rPr>
        <w:t>-</w:t>
      </w:r>
      <w:r w:rsidR="003351E6" w:rsidRPr="00755698">
        <w:rPr>
          <w:rFonts w:ascii="Arial" w:hAnsi="Arial" w:cs="Arial"/>
        </w:rPr>
        <w:t xml:space="preserve"> noviembre de 2017</w:t>
      </w:r>
      <w:r w:rsidR="009B7AB9" w:rsidRPr="00755698">
        <w:rPr>
          <w:rFonts w:ascii="Arial" w:hAnsi="Arial" w:cs="Arial"/>
        </w:rPr>
        <w:t>)</w:t>
      </w:r>
    </w:p>
    <w:p w:rsidR="003351E6" w:rsidRPr="00755698" w:rsidRDefault="003351E6" w:rsidP="00190532">
      <w:pPr>
        <w:pStyle w:val="Prrafodelista"/>
        <w:numPr>
          <w:ilvl w:val="0"/>
          <w:numId w:val="2"/>
        </w:numPr>
        <w:spacing w:line="240" w:lineRule="auto"/>
        <w:jc w:val="both"/>
        <w:rPr>
          <w:rFonts w:ascii="Arial" w:hAnsi="Arial" w:cs="Arial"/>
        </w:rPr>
      </w:pPr>
      <w:r w:rsidRPr="00755698">
        <w:rPr>
          <w:rFonts w:ascii="Arial" w:hAnsi="Arial" w:cs="Arial"/>
        </w:rPr>
        <w:t xml:space="preserve">Agustín </w:t>
      </w:r>
      <w:proofErr w:type="spellStart"/>
      <w:r w:rsidRPr="00755698">
        <w:rPr>
          <w:rFonts w:ascii="Arial" w:hAnsi="Arial" w:cs="Arial"/>
        </w:rPr>
        <w:t>G</w:t>
      </w:r>
      <w:r w:rsidR="004870C2" w:rsidRPr="00755698">
        <w:rPr>
          <w:rFonts w:ascii="Arial" w:hAnsi="Arial" w:cs="Arial"/>
        </w:rPr>
        <w:t>raffi</w:t>
      </w:r>
      <w:r w:rsidR="009B7AB9" w:rsidRPr="00755698">
        <w:rPr>
          <w:rFonts w:ascii="Arial" w:hAnsi="Arial" w:cs="Arial"/>
        </w:rPr>
        <w:t>gna</w:t>
      </w:r>
      <w:proofErr w:type="spellEnd"/>
      <w:r w:rsidR="009B7AB9" w:rsidRPr="00755698">
        <w:rPr>
          <w:rFonts w:ascii="Arial" w:hAnsi="Arial" w:cs="Arial"/>
        </w:rPr>
        <w:t xml:space="preserve"> Lojendio (</w:t>
      </w:r>
      <w:r w:rsidRPr="00755698">
        <w:rPr>
          <w:rFonts w:ascii="Arial" w:hAnsi="Arial" w:cs="Arial"/>
        </w:rPr>
        <w:t xml:space="preserve">desde </w:t>
      </w:r>
      <w:r w:rsidR="004870C2" w:rsidRPr="00755698">
        <w:rPr>
          <w:rFonts w:ascii="Arial" w:hAnsi="Arial" w:cs="Arial"/>
        </w:rPr>
        <w:t>el 8</w:t>
      </w:r>
      <w:r w:rsidRPr="00755698">
        <w:rPr>
          <w:rFonts w:ascii="Arial" w:hAnsi="Arial" w:cs="Arial"/>
        </w:rPr>
        <w:t xml:space="preserve"> de noviembre de 2017).</w:t>
      </w:r>
    </w:p>
    <w:p w:rsidR="003351E6" w:rsidRPr="00755698" w:rsidRDefault="003351E6" w:rsidP="003351E6">
      <w:pPr>
        <w:pStyle w:val="Prrafodelista"/>
        <w:spacing w:line="240" w:lineRule="auto"/>
        <w:ind w:left="0"/>
        <w:jc w:val="both"/>
        <w:rPr>
          <w:rFonts w:ascii="Arial" w:hAnsi="Arial" w:cs="Arial"/>
          <w:b/>
        </w:rPr>
      </w:pPr>
    </w:p>
    <w:p w:rsidR="003351E6" w:rsidRPr="00755698" w:rsidRDefault="003351E6" w:rsidP="003351E6">
      <w:pPr>
        <w:pStyle w:val="Prrafodelista"/>
        <w:spacing w:line="240" w:lineRule="auto"/>
        <w:ind w:left="0"/>
        <w:jc w:val="both"/>
        <w:rPr>
          <w:rFonts w:ascii="Arial" w:hAnsi="Arial" w:cs="Arial"/>
          <w:b/>
        </w:rPr>
      </w:pPr>
      <w:r w:rsidRPr="00755698">
        <w:rPr>
          <w:rFonts w:ascii="Arial" w:hAnsi="Arial" w:cs="Arial"/>
          <w:b/>
        </w:rPr>
        <w:t xml:space="preserve">Junta </w:t>
      </w:r>
      <w:r w:rsidR="005A4440" w:rsidRPr="00755698">
        <w:rPr>
          <w:rFonts w:ascii="Arial" w:hAnsi="Arial" w:cs="Arial"/>
          <w:b/>
        </w:rPr>
        <w:t>directiva</w:t>
      </w:r>
    </w:p>
    <w:p w:rsidR="003351E6" w:rsidRPr="00755698" w:rsidRDefault="003351E6" w:rsidP="003351E6">
      <w:pPr>
        <w:pStyle w:val="Prrafodelista"/>
        <w:spacing w:line="240" w:lineRule="auto"/>
        <w:jc w:val="both"/>
        <w:rPr>
          <w:rFonts w:ascii="Arial" w:hAnsi="Arial" w:cs="Arial"/>
        </w:rPr>
      </w:pPr>
    </w:p>
    <w:p w:rsidR="003351E6" w:rsidRPr="00755698" w:rsidRDefault="003351E6" w:rsidP="00190532">
      <w:pPr>
        <w:pStyle w:val="Prrafodelista"/>
        <w:numPr>
          <w:ilvl w:val="0"/>
          <w:numId w:val="4"/>
        </w:numPr>
        <w:spacing w:line="240" w:lineRule="auto"/>
        <w:jc w:val="both"/>
        <w:rPr>
          <w:rFonts w:ascii="Arial" w:hAnsi="Arial" w:cs="Arial"/>
        </w:rPr>
      </w:pPr>
      <w:r w:rsidRPr="00755698">
        <w:rPr>
          <w:rFonts w:ascii="Arial" w:hAnsi="Arial" w:cs="Arial"/>
          <w:b/>
        </w:rPr>
        <w:t>Presidente:</w:t>
      </w:r>
      <w:r w:rsidRPr="00755698">
        <w:rPr>
          <w:rFonts w:ascii="Arial" w:hAnsi="Arial" w:cs="Arial"/>
        </w:rPr>
        <w:t xml:space="preserve"> Agustín </w:t>
      </w:r>
      <w:proofErr w:type="spellStart"/>
      <w:r w:rsidRPr="00755698">
        <w:rPr>
          <w:rFonts w:ascii="Arial" w:hAnsi="Arial" w:cs="Arial"/>
        </w:rPr>
        <w:t>Graffigna</w:t>
      </w:r>
      <w:proofErr w:type="spellEnd"/>
      <w:r w:rsidRPr="00755698">
        <w:rPr>
          <w:rFonts w:ascii="Arial" w:hAnsi="Arial" w:cs="Arial"/>
        </w:rPr>
        <w:t xml:space="preserve"> Lojendio </w:t>
      </w:r>
    </w:p>
    <w:p w:rsidR="003351E6" w:rsidRPr="00755698" w:rsidRDefault="003351E6" w:rsidP="00190532">
      <w:pPr>
        <w:pStyle w:val="Prrafodelista"/>
        <w:numPr>
          <w:ilvl w:val="0"/>
          <w:numId w:val="4"/>
        </w:numPr>
        <w:spacing w:line="240" w:lineRule="auto"/>
        <w:jc w:val="both"/>
        <w:rPr>
          <w:rFonts w:ascii="Arial" w:hAnsi="Arial" w:cs="Arial"/>
        </w:rPr>
      </w:pPr>
      <w:r w:rsidRPr="00755698">
        <w:rPr>
          <w:rFonts w:ascii="Arial" w:hAnsi="Arial" w:cs="Arial"/>
          <w:b/>
        </w:rPr>
        <w:t xml:space="preserve">Vicepresidente: </w:t>
      </w:r>
      <w:r w:rsidRPr="00755698">
        <w:rPr>
          <w:rFonts w:ascii="Arial" w:hAnsi="Arial" w:cs="Arial"/>
        </w:rPr>
        <w:t xml:space="preserve">Ana Bretón </w:t>
      </w:r>
      <w:r w:rsidR="000C7975" w:rsidRPr="00755698">
        <w:rPr>
          <w:rFonts w:ascii="Arial" w:hAnsi="Arial" w:cs="Arial"/>
        </w:rPr>
        <w:t xml:space="preserve">Peña </w:t>
      </w:r>
    </w:p>
    <w:p w:rsidR="001C772A" w:rsidRDefault="003351E6" w:rsidP="00190532">
      <w:pPr>
        <w:pStyle w:val="Prrafodelista"/>
        <w:numPr>
          <w:ilvl w:val="0"/>
          <w:numId w:val="4"/>
        </w:numPr>
        <w:spacing w:line="240" w:lineRule="auto"/>
        <w:jc w:val="both"/>
        <w:rPr>
          <w:rFonts w:ascii="Arial" w:hAnsi="Arial" w:cs="Arial"/>
        </w:rPr>
      </w:pPr>
      <w:r w:rsidRPr="001C772A">
        <w:rPr>
          <w:rFonts w:ascii="Arial" w:hAnsi="Arial" w:cs="Arial"/>
          <w:b/>
        </w:rPr>
        <w:t>Secretario:</w:t>
      </w:r>
      <w:r w:rsidRPr="001C772A">
        <w:rPr>
          <w:rFonts w:ascii="Arial" w:hAnsi="Arial" w:cs="Arial"/>
        </w:rPr>
        <w:t xml:space="preserve"> Elena Sánchez Almeida </w:t>
      </w:r>
    </w:p>
    <w:p w:rsidR="001C772A" w:rsidRDefault="003351E6" w:rsidP="00190532">
      <w:pPr>
        <w:pStyle w:val="Prrafodelista"/>
        <w:numPr>
          <w:ilvl w:val="0"/>
          <w:numId w:val="4"/>
        </w:numPr>
        <w:spacing w:line="240" w:lineRule="auto"/>
        <w:jc w:val="both"/>
        <w:rPr>
          <w:rFonts w:ascii="Arial" w:hAnsi="Arial" w:cs="Arial"/>
        </w:rPr>
      </w:pPr>
      <w:r w:rsidRPr="001C772A">
        <w:rPr>
          <w:rFonts w:ascii="Arial" w:hAnsi="Arial" w:cs="Arial"/>
          <w:b/>
        </w:rPr>
        <w:t>Tesorero:</w:t>
      </w:r>
      <w:r w:rsidRPr="001C772A">
        <w:rPr>
          <w:rFonts w:ascii="Arial" w:hAnsi="Arial" w:cs="Arial"/>
        </w:rPr>
        <w:t xml:space="preserve"> </w:t>
      </w:r>
      <w:r w:rsidR="002D40FE">
        <w:rPr>
          <w:rFonts w:ascii="Arial" w:hAnsi="Arial" w:cs="Arial"/>
        </w:rPr>
        <w:t>Elisa María Barrios González</w:t>
      </w:r>
      <w:r w:rsidRPr="001C772A">
        <w:rPr>
          <w:rFonts w:ascii="Arial" w:hAnsi="Arial" w:cs="Arial"/>
        </w:rPr>
        <w:t xml:space="preserve"> </w:t>
      </w:r>
    </w:p>
    <w:p w:rsidR="003351E6" w:rsidRPr="001C772A" w:rsidRDefault="003351E6" w:rsidP="00190532">
      <w:pPr>
        <w:pStyle w:val="Prrafodelista"/>
        <w:numPr>
          <w:ilvl w:val="0"/>
          <w:numId w:val="4"/>
        </w:numPr>
        <w:spacing w:line="240" w:lineRule="auto"/>
        <w:jc w:val="both"/>
        <w:rPr>
          <w:rFonts w:ascii="Arial" w:hAnsi="Arial" w:cs="Arial"/>
        </w:rPr>
      </w:pPr>
      <w:r w:rsidRPr="001C772A">
        <w:rPr>
          <w:rFonts w:ascii="Arial" w:hAnsi="Arial" w:cs="Arial"/>
          <w:b/>
        </w:rPr>
        <w:t>Vocales</w:t>
      </w:r>
      <w:r w:rsidRPr="001C772A">
        <w:rPr>
          <w:rFonts w:ascii="Arial" w:hAnsi="Arial" w:cs="Arial"/>
        </w:rPr>
        <w:t>:</w:t>
      </w:r>
      <w:r w:rsidR="00636000" w:rsidRPr="001C772A">
        <w:rPr>
          <w:rFonts w:ascii="Arial" w:hAnsi="Arial" w:cs="Arial"/>
        </w:rPr>
        <w:t xml:space="preserve"> </w:t>
      </w:r>
      <w:r w:rsidRPr="001C772A">
        <w:rPr>
          <w:rFonts w:ascii="Arial" w:hAnsi="Arial" w:cs="Arial"/>
        </w:rPr>
        <w:t xml:space="preserve">Carmen Rosa Rodríguez Fernández Oliva; Cristina </w:t>
      </w:r>
      <w:proofErr w:type="spellStart"/>
      <w:r w:rsidRPr="001C772A">
        <w:rPr>
          <w:rFonts w:ascii="Arial" w:hAnsi="Arial" w:cs="Arial"/>
        </w:rPr>
        <w:t>Villafruela</w:t>
      </w:r>
      <w:proofErr w:type="spellEnd"/>
      <w:r w:rsidRPr="001C772A">
        <w:rPr>
          <w:rFonts w:ascii="Arial" w:hAnsi="Arial" w:cs="Arial"/>
        </w:rPr>
        <w:t xml:space="preserve"> Álvarez; María Luisa Torres Álvarez de Arcaya; Isabella </w:t>
      </w:r>
      <w:proofErr w:type="spellStart"/>
      <w:r w:rsidRPr="001C772A">
        <w:rPr>
          <w:rFonts w:ascii="Arial" w:hAnsi="Arial" w:cs="Arial"/>
        </w:rPr>
        <w:t>Margherita</w:t>
      </w:r>
      <w:proofErr w:type="spellEnd"/>
      <w:r w:rsidRPr="001C772A">
        <w:rPr>
          <w:rFonts w:ascii="Arial" w:hAnsi="Arial" w:cs="Arial"/>
        </w:rPr>
        <w:t xml:space="preserve"> Sánchez;</w:t>
      </w:r>
      <w:r w:rsidR="005A4440" w:rsidRPr="001C772A">
        <w:rPr>
          <w:rFonts w:ascii="Arial" w:hAnsi="Arial" w:cs="Arial"/>
        </w:rPr>
        <w:t xml:space="preserve"> </w:t>
      </w:r>
      <w:r w:rsidR="005B2BBB" w:rsidRPr="001C772A">
        <w:rPr>
          <w:rFonts w:ascii="Arial" w:hAnsi="Arial" w:cs="Arial"/>
        </w:rPr>
        <w:t>Nayra Carmona Cedrés</w:t>
      </w:r>
      <w:r w:rsidR="001C772A">
        <w:rPr>
          <w:rFonts w:ascii="Arial" w:hAnsi="Arial" w:cs="Arial"/>
        </w:rPr>
        <w:t xml:space="preserve">, </w:t>
      </w:r>
      <w:r w:rsidR="002D40FE" w:rsidRPr="002D40FE">
        <w:rPr>
          <w:rFonts w:ascii="Arial" w:hAnsi="Arial" w:cs="Arial"/>
        </w:rPr>
        <w:t>Judith Montañez Arteaga</w:t>
      </w:r>
      <w:r w:rsidR="002D40FE">
        <w:rPr>
          <w:rFonts w:ascii="Arial" w:hAnsi="Arial" w:cs="Arial"/>
        </w:rPr>
        <w:t>; Sara Duque González</w:t>
      </w:r>
      <w:r w:rsidRPr="001C772A">
        <w:rPr>
          <w:rFonts w:ascii="Arial" w:hAnsi="Arial" w:cs="Arial"/>
        </w:rPr>
        <w:t xml:space="preserve"> </w:t>
      </w:r>
      <w:r w:rsidRPr="002D40FE">
        <w:rPr>
          <w:rFonts w:ascii="Arial" w:hAnsi="Arial" w:cs="Arial"/>
          <w:u w:val="single"/>
        </w:rPr>
        <w:t>(</w:t>
      </w:r>
      <w:proofErr w:type="gramStart"/>
      <w:r w:rsidRPr="002D40FE">
        <w:rPr>
          <w:rFonts w:ascii="Arial" w:hAnsi="Arial" w:cs="Arial"/>
          <w:u w:val="single"/>
        </w:rPr>
        <w:t>vocal residentes</w:t>
      </w:r>
      <w:proofErr w:type="gramEnd"/>
      <w:r w:rsidRPr="002D40FE">
        <w:rPr>
          <w:rFonts w:ascii="Arial" w:hAnsi="Arial" w:cs="Arial"/>
          <w:u w:val="single"/>
        </w:rPr>
        <w:t>)</w:t>
      </w:r>
      <w:r w:rsidRPr="001C772A">
        <w:rPr>
          <w:rFonts w:ascii="Arial" w:hAnsi="Arial" w:cs="Arial"/>
        </w:rPr>
        <w:t>;</w:t>
      </w:r>
      <w:r w:rsidR="00B01C4A" w:rsidRPr="001C772A">
        <w:rPr>
          <w:rFonts w:ascii="Arial" w:hAnsi="Arial" w:cs="Arial"/>
        </w:rPr>
        <w:t xml:space="preserve"> </w:t>
      </w:r>
      <w:r w:rsidRPr="001C772A">
        <w:rPr>
          <w:rFonts w:ascii="Arial" w:hAnsi="Arial" w:cs="Arial"/>
        </w:rPr>
        <w:t>Verónica Gómez Rodríguez (</w:t>
      </w:r>
      <w:r w:rsidRPr="002D40FE">
        <w:rPr>
          <w:rFonts w:ascii="Arial" w:hAnsi="Arial" w:cs="Arial"/>
          <w:u w:val="single"/>
        </w:rPr>
        <w:t xml:space="preserve">vocal por </w:t>
      </w:r>
      <w:r w:rsidR="00DD1F0E" w:rsidRPr="002D40FE">
        <w:rPr>
          <w:rFonts w:ascii="Arial" w:hAnsi="Arial" w:cs="Arial"/>
          <w:u w:val="single"/>
        </w:rPr>
        <w:t>islas menores</w:t>
      </w:r>
      <w:r w:rsidR="005A4440" w:rsidRPr="001C772A">
        <w:rPr>
          <w:rFonts w:ascii="Arial" w:hAnsi="Arial" w:cs="Arial"/>
        </w:rPr>
        <w:t>),</w:t>
      </w:r>
      <w:r w:rsidR="001C772A">
        <w:rPr>
          <w:rFonts w:ascii="Arial" w:hAnsi="Arial" w:cs="Arial"/>
        </w:rPr>
        <w:t xml:space="preserve"> </w:t>
      </w:r>
      <w:proofErr w:type="spellStart"/>
      <w:r w:rsidR="001C772A">
        <w:rPr>
          <w:rFonts w:ascii="Arial" w:hAnsi="Arial" w:cs="Arial"/>
        </w:rPr>
        <w:t>Abián</w:t>
      </w:r>
      <w:proofErr w:type="spellEnd"/>
      <w:r w:rsidR="001C772A">
        <w:rPr>
          <w:rFonts w:ascii="Arial" w:hAnsi="Arial" w:cs="Arial"/>
        </w:rPr>
        <w:t xml:space="preserve"> Montesdeoca Melián, Martín Castillo de Vera</w:t>
      </w:r>
      <w:r w:rsidR="002D40FE">
        <w:rPr>
          <w:rFonts w:ascii="Arial" w:hAnsi="Arial" w:cs="Arial"/>
        </w:rPr>
        <w:t xml:space="preserve"> y</w:t>
      </w:r>
      <w:r w:rsidR="001C772A">
        <w:rPr>
          <w:rFonts w:ascii="Arial" w:hAnsi="Arial" w:cs="Arial"/>
        </w:rPr>
        <w:t xml:space="preserve"> </w:t>
      </w:r>
      <w:proofErr w:type="spellStart"/>
      <w:r w:rsidR="001C772A">
        <w:rPr>
          <w:rFonts w:ascii="Arial" w:hAnsi="Arial" w:cs="Arial"/>
        </w:rPr>
        <w:t>Glady</w:t>
      </w:r>
      <w:proofErr w:type="spellEnd"/>
      <w:r w:rsidR="001C772A">
        <w:rPr>
          <w:rFonts w:ascii="Arial" w:hAnsi="Arial" w:cs="Arial"/>
        </w:rPr>
        <w:t xml:space="preserve"> Rodríguez Pérez (</w:t>
      </w:r>
      <w:r w:rsidR="001C772A" w:rsidRPr="002D40FE">
        <w:rPr>
          <w:rFonts w:ascii="Arial" w:hAnsi="Arial" w:cs="Arial"/>
          <w:u w:val="single"/>
        </w:rPr>
        <w:t>vocales por SEPEXPAL</w:t>
      </w:r>
      <w:r w:rsidR="001C772A">
        <w:rPr>
          <w:rFonts w:ascii="Arial" w:hAnsi="Arial" w:cs="Arial"/>
        </w:rPr>
        <w:t>)</w:t>
      </w:r>
    </w:p>
    <w:p w:rsidR="00DA08E0" w:rsidRPr="00755698" w:rsidRDefault="003351E6" w:rsidP="00DA08E0">
      <w:pPr>
        <w:spacing w:line="240" w:lineRule="auto"/>
        <w:rPr>
          <w:rFonts w:ascii="Arial" w:hAnsi="Arial" w:cs="Arial"/>
        </w:rPr>
      </w:pPr>
      <w:r w:rsidRPr="00755698">
        <w:rPr>
          <w:rFonts w:ascii="Arial" w:hAnsi="Arial" w:cs="Arial"/>
          <w:b/>
        </w:rPr>
        <w:t>Domicilio social:</w:t>
      </w:r>
      <w:r w:rsidRPr="00755698">
        <w:rPr>
          <w:rFonts w:ascii="Arial" w:hAnsi="Arial" w:cs="Arial"/>
        </w:rPr>
        <w:t xml:space="preserve"> Colegio de Médicos de Santa Cruz de Tenerife</w:t>
      </w:r>
      <w:r w:rsidR="00DA08E0" w:rsidRPr="00755698">
        <w:rPr>
          <w:rFonts w:ascii="Arial" w:hAnsi="Arial" w:cs="Arial"/>
        </w:rPr>
        <w:br/>
      </w:r>
      <w:r w:rsidRPr="00755698">
        <w:rPr>
          <w:rFonts w:ascii="Arial" w:hAnsi="Arial" w:cs="Arial"/>
          <w:b/>
        </w:rPr>
        <w:t>Página web</w:t>
      </w:r>
      <w:r w:rsidRPr="00755698">
        <w:rPr>
          <w:rFonts w:ascii="Arial" w:hAnsi="Arial" w:cs="Arial"/>
        </w:rPr>
        <w:t xml:space="preserve">: </w:t>
      </w:r>
      <w:hyperlink r:id="rId9" w:history="1">
        <w:r w:rsidRPr="00755698">
          <w:rPr>
            <w:rStyle w:val="Hipervnculo"/>
            <w:rFonts w:ascii="Arial" w:hAnsi="Arial" w:cs="Arial"/>
            <w:color w:val="7030A0"/>
          </w:rPr>
          <w:t>http://www.apapcanarias.org</w:t>
        </w:r>
      </w:hyperlink>
      <w:r w:rsidRPr="00755698">
        <w:rPr>
          <w:rFonts w:ascii="Arial" w:hAnsi="Arial" w:cs="Arial"/>
          <w:color w:val="7030A0"/>
        </w:rPr>
        <w:t xml:space="preserve"> </w:t>
      </w:r>
      <w:r w:rsidR="00DA08E0" w:rsidRPr="00755698">
        <w:rPr>
          <w:rFonts w:ascii="Arial" w:hAnsi="Arial" w:cs="Arial"/>
        </w:rPr>
        <w:br/>
      </w:r>
      <w:r w:rsidRPr="00755698">
        <w:rPr>
          <w:rFonts w:ascii="Arial" w:hAnsi="Arial" w:cs="Arial"/>
          <w:b/>
        </w:rPr>
        <w:t>Correo electrónico</w:t>
      </w:r>
      <w:r w:rsidRPr="00755698">
        <w:rPr>
          <w:rFonts w:ascii="Arial" w:hAnsi="Arial" w:cs="Arial"/>
        </w:rPr>
        <w:t xml:space="preserve">: </w:t>
      </w:r>
      <w:hyperlink r:id="rId10" w:history="1">
        <w:r w:rsidR="007C33C1" w:rsidRPr="00755698">
          <w:rPr>
            <w:rStyle w:val="Hipervnculo"/>
            <w:rFonts w:ascii="Arial" w:hAnsi="Arial" w:cs="Arial"/>
          </w:rPr>
          <w:t>apapcanarias@gmail.com</w:t>
        </w:r>
      </w:hyperlink>
      <w:r w:rsidR="00DA08E0" w:rsidRPr="00755698">
        <w:rPr>
          <w:rFonts w:ascii="Arial" w:hAnsi="Arial" w:cs="Arial"/>
        </w:rPr>
        <w:br/>
      </w:r>
      <w:r w:rsidRPr="00755698">
        <w:rPr>
          <w:rFonts w:ascii="Arial" w:hAnsi="Arial" w:cs="Arial"/>
          <w:b/>
        </w:rPr>
        <w:t>Redes sociales:</w:t>
      </w:r>
      <w:r w:rsidRPr="00755698">
        <w:rPr>
          <w:rFonts w:ascii="Arial" w:hAnsi="Arial" w:cs="Arial"/>
        </w:rPr>
        <w:t xml:space="preserve"> </w:t>
      </w:r>
      <w:r w:rsidRPr="00755698">
        <w:rPr>
          <w:rFonts w:ascii="Arial" w:hAnsi="Arial" w:cs="Arial"/>
        </w:rPr>
        <w:tab/>
      </w:r>
    </w:p>
    <w:p w:rsidR="00DA08E0" w:rsidRPr="00755698" w:rsidRDefault="003351E6" w:rsidP="00190532">
      <w:pPr>
        <w:pStyle w:val="Prrafodelista"/>
        <w:numPr>
          <w:ilvl w:val="0"/>
          <w:numId w:val="3"/>
        </w:numPr>
        <w:spacing w:line="240" w:lineRule="auto"/>
        <w:rPr>
          <w:rFonts w:ascii="Arial" w:hAnsi="Arial" w:cs="Arial"/>
        </w:rPr>
      </w:pPr>
      <w:r w:rsidRPr="00755698">
        <w:rPr>
          <w:rFonts w:ascii="Arial" w:hAnsi="Arial" w:cs="Arial"/>
        </w:rPr>
        <w:t>Twitter</w:t>
      </w:r>
      <w:r w:rsidRPr="00755698">
        <w:rPr>
          <w:rFonts w:ascii="Arial" w:hAnsi="Arial" w:cs="Arial"/>
          <w:vertAlign w:val="superscript"/>
        </w:rPr>
        <w:t>®</w:t>
      </w:r>
      <w:r w:rsidRPr="00755698">
        <w:rPr>
          <w:rFonts w:ascii="Arial" w:hAnsi="Arial" w:cs="Arial"/>
        </w:rPr>
        <w:t>: @</w:t>
      </w:r>
      <w:proofErr w:type="spellStart"/>
      <w:r w:rsidRPr="00755698">
        <w:rPr>
          <w:rFonts w:ascii="Arial" w:hAnsi="Arial" w:cs="Arial"/>
        </w:rPr>
        <w:t>ApapCanarias</w:t>
      </w:r>
      <w:proofErr w:type="spellEnd"/>
    </w:p>
    <w:p w:rsidR="000D3DD5" w:rsidRDefault="003351E6" w:rsidP="00190532">
      <w:pPr>
        <w:pStyle w:val="Prrafodelista"/>
        <w:numPr>
          <w:ilvl w:val="0"/>
          <w:numId w:val="3"/>
        </w:numPr>
        <w:spacing w:line="240" w:lineRule="auto"/>
        <w:rPr>
          <w:rFonts w:ascii="Arial" w:hAnsi="Arial" w:cs="Arial"/>
        </w:rPr>
      </w:pPr>
      <w:r w:rsidRPr="00755698">
        <w:rPr>
          <w:rFonts w:ascii="Arial" w:hAnsi="Arial" w:cs="Arial"/>
        </w:rPr>
        <w:t>Instagram</w:t>
      </w:r>
      <w:r w:rsidRPr="00755698">
        <w:rPr>
          <w:rFonts w:ascii="Arial" w:hAnsi="Arial" w:cs="Arial"/>
          <w:vertAlign w:val="superscript"/>
        </w:rPr>
        <w:t>®</w:t>
      </w:r>
      <w:r w:rsidRPr="00755698">
        <w:rPr>
          <w:rFonts w:ascii="Arial" w:hAnsi="Arial" w:cs="Arial"/>
        </w:rPr>
        <w:t xml:space="preserve">: </w:t>
      </w:r>
      <w:proofErr w:type="spellStart"/>
      <w:r w:rsidRPr="00755698">
        <w:rPr>
          <w:rFonts w:ascii="Arial" w:hAnsi="Arial" w:cs="Arial"/>
        </w:rPr>
        <w:t>ApapCanarias</w:t>
      </w:r>
      <w:proofErr w:type="spellEnd"/>
    </w:p>
    <w:p w:rsidR="002766F0" w:rsidRPr="00755698" w:rsidRDefault="002766F0" w:rsidP="00190532">
      <w:pPr>
        <w:pStyle w:val="Prrafodelista"/>
        <w:numPr>
          <w:ilvl w:val="0"/>
          <w:numId w:val="3"/>
        </w:numPr>
        <w:spacing w:line="240" w:lineRule="auto"/>
        <w:rPr>
          <w:rFonts w:ascii="Arial" w:hAnsi="Arial" w:cs="Arial"/>
        </w:rPr>
      </w:pPr>
      <w:r>
        <w:rPr>
          <w:rFonts w:ascii="Arial" w:hAnsi="Arial" w:cs="Arial"/>
        </w:rPr>
        <w:t xml:space="preserve">Canal </w:t>
      </w:r>
      <w:proofErr w:type="spellStart"/>
      <w:r>
        <w:rPr>
          <w:rFonts w:ascii="Arial" w:hAnsi="Arial" w:cs="Arial"/>
        </w:rPr>
        <w:t>Telegram</w:t>
      </w:r>
      <w:proofErr w:type="spellEnd"/>
      <w:r>
        <w:rPr>
          <w:rFonts w:ascii="Arial" w:hAnsi="Arial" w:cs="Arial"/>
        </w:rPr>
        <w:t xml:space="preserve">: </w:t>
      </w:r>
      <w:proofErr w:type="spellStart"/>
      <w:r>
        <w:rPr>
          <w:rFonts w:ascii="Arial" w:hAnsi="Arial" w:cs="Arial"/>
        </w:rPr>
        <w:t>Apapcanarias</w:t>
      </w:r>
      <w:proofErr w:type="spellEnd"/>
    </w:p>
    <w:p w:rsidR="00373C1A" w:rsidRPr="00CB1846" w:rsidRDefault="00373C1A" w:rsidP="004870C2">
      <w:pPr>
        <w:rPr>
          <w:rFonts w:ascii="Arial" w:eastAsia="MS Mincho" w:hAnsi="Arial" w:cs="Arial"/>
          <w:b/>
          <w:bCs/>
        </w:rPr>
      </w:pPr>
      <w:r w:rsidRPr="00CB1846">
        <w:rPr>
          <w:rFonts w:ascii="Arial" w:eastAsia="MS Mincho" w:hAnsi="Arial" w:cs="Arial"/>
          <w:b/>
          <w:bCs/>
        </w:rPr>
        <w:lastRenderedPageBreak/>
        <w:t>ACTIVIDADES FORMATIVAS REGULARES:</w:t>
      </w:r>
    </w:p>
    <w:p w:rsidR="00442A3F" w:rsidRPr="00CB1846" w:rsidRDefault="00442A3F" w:rsidP="00190532">
      <w:pPr>
        <w:numPr>
          <w:ilvl w:val="0"/>
          <w:numId w:val="1"/>
        </w:numPr>
        <w:spacing w:after="0" w:line="240" w:lineRule="auto"/>
        <w:rPr>
          <w:rFonts w:ascii="Arial" w:eastAsia="MS Mincho" w:hAnsi="Arial" w:cs="Arial"/>
          <w:b/>
          <w:bCs/>
        </w:rPr>
      </w:pPr>
      <w:r w:rsidRPr="00CB1846">
        <w:rPr>
          <w:rFonts w:ascii="Arial" w:eastAsia="MS Mincho" w:hAnsi="Arial" w:cs="Arial"/>
          <w:b/>
          <w:bCs/>
        </w:rPr>
        <w:t>Reuniones Mensuales:</w:t>
      </w:r>
    </w:p>
    <w:p w:rsidR="00442A3F" w:rsidRPr="00CB1846" w:rsidRDefault="00442A3F" w:rsidP="00442A3F">
      <w:pPr>
        <w:spacing w:after="0" w:line="240" w:lineRule="auto"/>
        <w:rPr>
          <w:rFonts w:ascii="Arial" w:eastAsia="MS Mincho" w:hAnsi="Arial" w:cs="Arial"/>
          <w:b/>
          <w:bCs/>
        </w:rPr>
      </w:pPr>
    </w:p>
    <w:p w:rsidR="002766F0" w:rsidRDefault="002766F0" w:rsidP="002766F0">
      <w:pPr>
        <w:ind w:firstLine="360"/>
        <w:rPr>
          <w:rFonts w:ascii="Arial" w:eastAsia="MS Mincho" w:hAnsi="Arial" w:cs="Arial"/>
          <w:bCs/>
        </w:rPr>
      </w:pPr>
      <w:r>
        <w:rPr>
          <w:rFonts w:ascii="Arial" w:eastAsia="MS Mincho" w:hAnsi="Arial" w:cs="Arial"/>
          <w:bCs/>
        </w:rPr>
        <w:t xml:space="preserve">Este año 2020 se cambió el formato habitual de sesiones mensuales por Jornadas de 5 horas en horario de sábado por la mañana, celebradas en el Colegio de Médicos de Santa Cruz de Tenerife, pero la crisis del Covid19 sólo permitió </w:t>
      </w:r>
      <w:proofErr w:type="gramStart"/>
      <w:r>
        <w:rPr>
          <w:rFonts w:ascii="Arial" w:eastAsia="MS Mincho" w:hAnsi="Arial" w:cs="Arial"/>
          <w:bCs/>
        </w:rPr>
        <w:t>convocar  la</w:t>
      </w:r>
      <w:proofErr w:type="gramEnd"/>
      <w:r>
        <w:rPr>
          <w:rFonts w:ascii="Arial" w:eastAsia="MS Mincho" w:hAnsi="Arial" w:cs="Arial"/>
          <w:bCs/>
        </w:rPr>
        <w:t xml:space="preserve"> primera de las tres programadas:</w:t>
      </w:r>
    </w:p>
    <w:p w:rsidR="002766F0" w:rsidRDefault="002766F0" w:rsidP="00190532">
      <w:pPr>
        <w:pStyle w:val="Prrafodelista"/>
        <w:numPr>
          <w:ilvl w:val="0"/>
          <w:numId w:val="5"/>
        </w:numPr>
        <w:ind w:left="360"/>
        <w:rPr>
          <w:rFonts w:ascii="Arial" w:eastAsia="MS Mincho" w:hAnsi="Arial" w:cs="Arial"/>
          <w:b/>
          <w:bCs/>
        </w:rPr>
      </w:pPr>
      <w:r>
        <w:rPr>
          <w:rFonts w:ascii="Arial" w:eastAsia="MS Mincho" w:hAnsi="Arial" w:cs="Arial"/>
          <w:b/>
          <w:bCs/>
        </w:rPr>
        <w:t>I Jornada Catalina Santana 2020:</w:t>
      </w:r>
    </w:p>
    <w:p w:rsidR="002766F0" w:rsidRDefault="002766F0" w:rsidP="002766F0">
      <w:pPr>
        <w:pStyle w:val="Prrafodelista"/>
        <w:ind w:left="360"/>
        <w:rPr>
          <w:rFonts w:ascii="Arial" w:eastAsia="MS Mincho" w:hAnsi="Arial" w:cs="Arial"/>
          <w:b/>
          <w:bCs/>
        </w:rPr>
      </w:pPr>
      <w:r>
        <w:rPr>
          <w:rFonts w:ascii="Arial" w:eastAsia="MS Mincho" w:hAnsi="Arial" w:cs="Arial"/>
          <w:b/>
          <w:bCs/>
        </w:rPr>
        <w:t xml:space="preserve">Manejo del trastorno del espectro autista en pediatría de atención primaria. </w:t>
      </w:r>
    </w:p>
    <w:p w:rsidR="002766F0" w:rsidRDefault="002766F0" w:rsidP="002766F0">
      <w:pPr>
        <w:pStyle w:val="Prrafodelista"/>
        <w:ind w:left="360"/>
        <w:rPr>
          <w:rFonts w:ascii="Arial" w:eastAsia="MS Mincho" w:hAnsi="Arial" w:cs="Arial"/>
          <w:bCs/>
        </w:rPr>
      </w:pPr>
      <w:r>
        <w:rPr>
          <w:rFonts w:ascii="Arial" w:eastAsia="MS Mincho" w:hAnsi="Arial" w:cs="Arial"/>
          <w:bCs/>
        </w:rPr>
        <w:t>Se celebró el día 25 de enero y acudieron más de 60 compañeros entre pediatras y enfermeras de pediatría.</w:t>
      </w:r>
    </w:p>
    <w:p w:rsidR="002766F0" w:rsidRDefault="002766F0" w:rsidP="002766F0">
      <w:pPr>
        <w:pStyle w:val="Prrafodelista"/>
        <w:ind w:left="360"/>
      </w:pPr>
      <w:r>
        <w:rPr>
          <w:rFonts w:ascii="Arial" w:eastAsia="MS Mincho" w:hAnsi="Arial" w:cs="Arial"/>
          <w:bCs/>
        </w:rPr>
        <w:t xml:space="preserve">Se inició con un homenaje póstumo a la que fue compañera en la Junta directiva del </w:t>
      </w:r>
      <w:proofErr w:type="spellStart"/>
      <w:r>
        <w:rPr>
          <w:rFonts w:ascii="Arial" w:eastAsia="MS Mincho" w:hAnsi="Arial" w:cs="Arial"/>
          <w:bCs/>
        </w:rPr>
        <w:t>Apapcanarias</w:t>
      </w:r>
      <w:proofErr w:type="spellEnd"/>
      <w:r>
        <w:rPr>
          <w:rFonts w:ascii="Arial" w:eastAsia="MS Mincho" w:hAnsi="Arial" w:cs="Arial"/>
          <w:bCs/>
        </w:rPr>
        <w:t xml:space="preserve"> desde el inicio de esta federada, Catalina Santana Vega, pediatra de elevados méritos profesionales y humanos: </w:t>
      </w:r>
      <w:hyperlink r:id="rId11" w:history="1">
        <w:r>
          <w:rPr>
            <w:rStyle w:val="Hipervnculo"/>
          </w:rPr>
          <w:t>https://apapcanarias.org/2019/07/17/en-recuerdo-de-nuestra-companera-caty-santana/</w:t>
        </w:r>
      </w:hyperlink>
    </w:p>
    <w:p w:rsidR="002766F0" w:rsidRDefault="002766F0" w:rsidP="002766F0">
      <w:pPr>
        <w:pStyle w:val="Prrafodelista"/>
        <w:ind w:left="360"/>
      </w:pPr>
      <w:r>
        <w:rPr>
          <w:rFonts w:ascii="Arial" w:eastAsia="MS Mincho" w:hAnsi="Arial" w:cs="Arial"/>
          <w:bCs/>
        </w:rPr>
        <w:t xml:space="preserve">Como ponentes, contamos con la doctora Natalia Casanova Gracia, psiquiatra de la unidad de psiquiatría </w:t>
      </w:r>
      <w:proofErr w:type="spellStart"/>
      <w:r>
        <w:rPr>
          <w:rFonts w:ascii="Arial" w:eastAsia="MS Mincho" w:hAnsi="Arial" w:cs="Arial"/>
          <w:bCs/>
        </w:rPr>
        <w:t>infantojuvenil</w:t>
      </w:r>
      <w:proofErr w:type="spellEnd"/>
      <w:r>
        <w:rPr>
          <w:rFonts w:ascii="Arial" w:eastAsia="MS Mincho" w:hAnsi="Arial" w:cs="Arial"/>
          <w:bCs/>
        </w:rPr>
        <w:t xml:space="preserve"> del Hospital Universitario de Canarias (HUC) y coordinadora de Salud Mental del área norte de la isla, con la doctora María Salvador </w:t>
      </w:r>
      <w:proofErr w:type="spellStart"/>
      <w:r>
        <w:rPr>
          <w:rFonts w:ascii="Arial" w:eastAsia="MS Mincho" w:hAnsi="Arial" w:cs="Arial"/>
          <w:bCs/>
        </w:rPr>
        <w:t>Cañibano</w:t>
      </w:r>
      <w:proofErr w:type="spellEnd"/>
      <w:r>
        <w:rPr>
          <w:rFonts w:ascii="Arial" w:eastAsia="MS Mincho" w:hAnsi="Arial" w:cs="Arial"/>
          <w:bCs/>
        </w:rPr>
        <w:t xml:space="preserve">, </w:t>
      </w:r>
      <w:proofErr w:type="spellStart"/>
      <w:r>
        <w:rPr>
          <w:rFonts w:ascii="Arial" w:eastAsia="MS Mincho" w:hAnsi="Arial" w:cs="Arial"/>
          <w:bCs/>
        </w:rPr>
        <w:t>neuropediatra</w:t>
      </w:r>
      <w:proofErr w:type="spellEnd"/>
      <w:r>
        <w:rPr>
          <w:rFonts w:ascii="Arial" w:eastAsia="MS Mincho" w:hAnsi="Arial" w:cs="Arial"/>
          <w:bCs/>
        </w:rPr>
        <w:t xml:space="preserve"> del HUC,  con Don Manuel Federico Capilla </w:t>
      </w:r>
      <w:proofErr w:type="spellStart"/>
      <w:r>
        <w:rPr>
          <w:rFonts w:ascii="Arial" w:eastAsia="MS Mincho" w:hAnsi="Arial" w:cs="Arial"/>
          <w:bCs/>
        </w:rPr>
        <w:t>Umpiérrez</w:t>
      </w:r>
      <w:proofErr w:type="spellEnd"/>
      <w:r>
        <w:rPr>
          <w:rFonts w:ascii="Arial" w:eastAsia="MS Mincho" w:hAnsi="Arial" w:cs="Arial"/>
          <w:bCs/>
        </w:rPr>
        <w:t>, coordinador del Equipo de trastorno generalizado del desarrollo de la Consejería de Educación en la provincia de Santa Cruz de Tenerife y con Don Miguel Llorca Llinares, cofundador del servicio de psicomotricidad de la Universidad de La Laguna y miembro de la incipiente Plataforma de Atención Temprana Canaria. El formato permitió que los ponentes explicasen sus protocolos de actuación en niños autistas con casos clínicos conjuntos. Y terminó con una mesa redonda donde ponentes y discentes debatieron sobre el tema:</w:t>
      </w:r>
      <w:r>
        <w:t xml:space="preserve"> </w:t>
      </w:r>
      <w:hyperlink r:id="rId12" w:history="1">
        <w:r>
          <w:rPr>
            <w:rStyle w:val="Hipervnculo"/>
          </w:rPr>
          <w:t>https://apapcanarias.org/2019/12/28/i-jornada-catalina-santana-2020/</w:t>
        </w:r>
      </w:hyperlink>
    </w:p>
    <w:p w:rsidR="003821D8" w:rsidRDefault="003821D8" w:rsidP="002766F0">
      <w:pPr>
        <w:pStyle w:val="Prrafodelista"/>
        <w:ind w:left="360"/>
      </w:pPr>
    </w:p>
    <w:p w:rsidR="003821D8" w:rsidRDefault="003821D8" w:rsidP="003821D8">
      <w:pPr>
        <w:pStyle w:val="Prrafodelista"/>
        <w:ind w:left="0"/>
        <w:rPr>
          <w:rFonts w:ascii="Arial" w:eastAsia="MS Mincho" w:hAnsi="Arial" w:cs="Arial"/>
          <w:bCs/>
        </w:rPr>
      </w:pPr>
      <w:r>
        <w:rPr>
          <w:rFonts w:ascii="Arial" w:eastAsia="MS Mincho" w:hAnsi="Arial" w:cs="Arial"/>
          <w:bCs/>
        </w:rPr>
        <w:t xml:space="preserve">Nuestros compañeros del </w:t>
      </w:r>
      <w:proofErr w:type="spellStart"/>
      <w:r>
        <w:rPr>
          <w:rFonts w:ascii="Arial" w:eastAsia="MS Mincho" w:hAnsi="Arial" w:cs="Arial"/>
          <w:bCs/>
        </w:rPr>
        <w:t>Apapcanarias</w:t>
      </w:r>
      <w:proofErr w:type="spellEnd"/>
      <w:r>
        <w:rPr>
          <w:rFonts w:ascii="Arial" w:eastAsia="MS Mincho" w:hAnsi="Arial" w:cs="Arial"/>
          <w:bCs/>
        </w:rPr>
        <w:t xml:space="preserve"> de la SEPEXPAL han realizado las siguientes actividades formativas online:</w:t>
      </w:r>
    </w:p>
    <w:p w:rsidR="003821D8" w:rsidRDefault="003821D8" w:rsidP="003821D8">
      <w:pPr>
        <w:pStyle w:val="Prrafodelista"/>
        <w:ind w:left="0"/>
        <w:rPr>
          <w:rFonts w:ascii="Arial" w:eastAsia="MS Mincho" w:hAnsi="Arial" w:cs="Arial"/>
          <w:bCs/>
        </w:rPr>
      </w:pPr>
    </w:p>
    <w:p w:rsidR="003821D8" w:rsidRDefault="003821D8" w:rsidP="00190532">
      <w:pPr>
        <w:pStyle w:val="Prrafodelista"/>
        <w:numPr>
          <w:ilvl w:val="0"/>
          <w:numId w:val="6"/>
        </w:numPr>
        <w:ind w:left="360"/>
        <w:rPr>
          <w:rFonts w:ascii="Arial" w:eastAsia="MS Mincho" w:hAnsi="Arial" w:cs="Arial"/>
          <w:b/>
        </w:rPr>
      </w:pPr>
      <w:r>
        <w:rPr>
          <w:rFonts w:ascii="Arial" w:eastAsia="MS Mincho" w:hAnsi="Arial" w:cs="Arial"/>
          <w:bCs/>
        </w:rPr>
        <w:t>«Jueves Pediátrico» 5 de octubre: “</w:t>
      </w:r>
      <w:r>
        <w:rPr>
          <w:rFonts w:ascii="Arial" w:eastAsia="MS Mincho" w:hAnsi="Arial" w:cs="Arial"/>
          <w:b/>
        </w:rPr>
        <w:t>Preguntas y respuestas sobre Covid-19 en Pediatría de Atención Primaria”:</w:t>
      </w:r>
    </w:p>
    <w:p w:rsidR="003821D8" w:rsidRDefault="003821D8" w:rsidP="003821D8">
      <w:pPr>
        <w:pStyle w:val="Prrafodelista"/>
        <w:ind w:left="360"/>
        <w:rPr>
          <w:rFonts w:ascii="Arial" w:eastAsia="MS Mincho" w:hAnsi="Arial" w:cs="Arial"/>
          <w:b/>
        </w:rPr>
      </w:pPr>
      <w:r>
        <w:rPr>
          <w:rFonts w:ascii="Arial" w:eastAsia="MS Mincho" w:hAnsi="Arial" w:cs="Arial"/>
          <w:bCs/>
        </w:rPr>
        <w:t>(</w:t>
      </w:r>
      <w:hyperlink r:id="rId13" w:history="1">
        <w:r>
          <w:rPr>
            <w:rStyle w:val="Hipervnculo"/>
            <w:rFonts w:ascii="Arial" w:eastAsia="MS Mincho" w:hAnsi="Arial" w:cs="Arial"/>
            <w:bCs/>
          </w:rPr>
          <w:t>http://www.sepexpal.org/sin-categoria/video-jueves-pediatrico-5-de-octubre-preguntas-y-respuestas-sobre-covid-19-en-pediatria-de-atencion-primaria/</w:t>
        </w:r>
      </w:hyperlink>
      <w:r>
        <w:rPr>
          <w:rFonts w:ascii="Arial" w:eastAsia="MS Mincho" w:hAnsi="Arial" w:cs="Arial"/>
          <w:b/>
        </w:rPr>
        <w:t>)</w:t>
      </w:r>
    </w:p>
    <w:p w:rsidR="003821D8" w:rsidRDefault="003821D8" w:rsidP="003821D8">
      <w:pPr>
        <w:pStyle w:val="Prrafodelista"/>
        <w:ind w:left="360"/>
        <w:rPr>
          <w:rFonts w:ascii="Arial" w:eastAsia="MS Mincho" w:hAnsi="Arial" w:cs="Arial"/>
          <w:bCs/>
        </w:rPr>
      </w:pPr>
      <w:r>
        <w:rPr>
          <w:rFonts w:ascii="Arial" w:eastAsia="MS Mincho" w:hAnsi="Arial" w:cs="Arial"/>
          <w:bCs/>
        </w:rPr>
        <w:t xml:space="preserve">Impartida por los doctores </w:t>
      </w:r>
      <w:proofErr w:type="spellStart"/>
      <w:r>
        <w:rPr>
          <w:rFonts w:ascii="Arial" w:eastAsia="MS Mincho" w:hAnsi="Arial" w:cs="Arial"/>
          <w:bCs/>
        </w:rPr>
        <w:t>Abián</w:t>
      </w:r>
      <w:proofErr w:type="spellEnd"/>
      <w:r>
        <w:rPr>
          <w:rFonts w:ascii="Arial" w:eastAsia="MS Mincho" w:hAnsi="Arial" w:cs="Arial"/>
          <w:bCs/>
        </w:rPr>
        <w:t xml:space="preserve"> Montesdeoca Melián, Martín Castillo de Vera y María Ludivina Espino Timón.</w:t>
      </w:r>
    </w:p>
    <w:p w:rsidR="003821D8" w:rsidRDefault="003821D8" w:rsidP="003821D8">
      <w:pPr>
        <w:pStyle w:val="Prrafodelista"/>
        <w:ind w:left="360"/>
        <w:rPr>
          <w:rFonts w:ascii="Arial" w:eastAsia="MS Mincho" w:hAnsi="Arial" w:cs="Arial"/>
          <w:b/>
        </w:rPr>
      </w:pPr>
    </w:p>
    <w:p w:rsidR="003821D8" w:rsidRDefault="003821D8" w:rsidP="00190532">
      <w:pPr>
        <w:pStyle w:val="Prrafodelista"/>
        <w:numPr>
          <w:ilvl w:val="0"/>
          <w:numId w:val="6"/>
        </w:numPr>
        <w:ind w:left="360"/>
        <w:rPr>
          <w:rFonts w:ascii="Arial" w:eastAsia="MS Mincho" w:hAnsi="Arial" w:cs="Arial"/>
          <w:b/>
        </w:rPr>
      </w:pPr>
      <w:r>
        <w:rPr>
          <w:rFonts w:ascii="Arial" w:eastAsia="MS Mincho" w:hAnsi="Arial" w:cs="Arial"/>
          <w:bCs/>
        </w:rPr>
        <w:t>«Jueves Pediátrico» 29 de octubre: “</w:t>
      </w:r>
      <w:r>
        <w:rPr>
          <w:rFonts w:ascii="Arial" w:eastAsia="MS Mincho" w:hAnsi="Arial" w:cs="Arial"/>
          <w:b/>
        </w:rPr>
        <w:t>Roja o azul. Frente a la enfermedad meningocócica tú decides”:</w:t>
      </w:r>
    </w:p>
    <w:p w:rsidR="003821D8" w:rsidRDefault="003821D8" w:rsidP="003821D8">
      <w:pPr>
        <w:pStyle w:val="Prrafodelista"/>
        <w:ind w:left="360"/>
        <w:rPr>
          <w:rFonts w:ascii="Arial" w:eastAsia="MS Mincho" w:hAnsi="Arial" w:cs="Arial"/>
          <w:bCs/>
        </w:rPr>
      </w:pPr>
      <w:r>
        <w:rPr>
          <w:rFonts w:ascii="Arial" w:eastAsia="MS Mincho" w:hAnsi="Arial" w:cs="Arial"/>
          <w:bCs/>
        </w:rPr>
        <w:t>(</w:t>
      </w:r>
      <w:hyperlink r:id="rId14" w:history="1">
        <w:r>
          <w:rPr>
            <w:rStyle w:val="Hipervnculo"/>
            <w:rFonts w:ascii="Arial" w:eastAsia="MS Mincho" w:hAnsi="Arial" w:cs="Arial"/>
            <w:bCs/>
          </w:rPr>
          <w:t>http://www.sepexpal.org/jueves-pediatrico/video-jueves-pediatrico-29-de-octubre-roja-o-azul-frente-a-la-enfermedad-meningococica-tu-decides/</w:t>
        </w:r>
      </w:hyperlink>
    </w:p>
    <w:p w:rsidR="003821D8" w:rsidRDefault="003821D8" w:rsidP="003821D8">
      <w:pPr>
        <w:pStyle w:val="Prrafodelista"/>
        <w:ind w:left="360"/>
        <w:rPr>
          <w:rFonts w:ascii="Arial" w:eastAsia="MS Mincho" w:hAnsi="Arial" w:cs="Arial"/>
          <w:bCs/>
        </w:rPr>
      </w:pPr>
      <w:r>
        <w:rPr>
          <w:rFonts w:ascii="Arial" w:eastAsia="MS Mincho" w:hAnsi="Arial" w:cs="Arial"/>
          <w:bCs/>
        </w:rPr>
        <w:t xml:space="preserve">Impartida por el </w:t>
      </w:r>
      <w:proofErr w:type="spellStart"/>
      <w:r>
        <w:rPr>
          <w:rFonts w:ascii="Arial" w:eastAsia="MS Mincho" w:hAnsi="Arial" w:cs="Arial"/>
          <w:bCs/>
        </w:rPr>
        <w:t>Dr</w:t>
      </w:r>
      <w:proofErr w:type="spellEnd"/>
      <w:r>
        <w:rPr>
          <w:rFonts w:ascii="Arial" w:eastAsia="MS Mincho" w:hAnsi="Arial" w:cs="Arial"/>
          <w:bCs/>
        </w:rPr>
        <w:t xml:space="preserve"> </w:t>
      </w:r>
      <w:proofErr w:type="spellStart"/>
      <w:r>
        <w:rPr>
          <w:rFonts w:ascii="Arial" w:eastAsia="MS Mincho" w:hAnsi="Arial" w:cs="Arial"/>
          <w:bCs/>
        </w:rPr>
        <w:t>Abián</w:t>
      </w:r>
      <w:proofErr w:type="spellEnd"/>
      <w:r>
        <w:rPr>
          <w:rFonts w:ascii="Arial" w:eastAsia="MS Mincho" w:hAnsi="Arial" w:cs="Arial"/>
          <w:bCs/>
        </w:rPr>
        <w:t xml:space="preserve"> Montesdeoca Melián.</w:t>
      </w:r>
    </w:p>
    <w:p w:rsidR="003821D8" w:rsidRDefault="003821D8" w:rsidP="003821D8">
      <w:pPr>
        <w:pStyle w:val="Prrafodelista"/>
        <w:rPr>
          <w:rFonts w:ascii="Arial" w:eastAsia="MS Mincho" w:hAnsi="Arial" w:cs="Arial"/>
          <w:bCs/>
        </w:rPr>
      </w:pPr>
    </w:p>
    <w:p w:rsidR="003821D8" w:rsidRDefault="003821D8" w:rsidP="002766F0">
      <w:pPr>
        <w:pStyle w:val="Prrafodelista"/>
        <w:ind w:left="360"/>
      </w:pPr>
    </w:p>
    <w:p w:rsidR="00A42449" w:rsidRDefault="00A42449" w:rsidP="00D804A3">
      <w:pPr>
        <w:rPr>
          <w:rFonts w:ascii="Arial" w:eastAsia="MS Mincho" w:hAnsi="Arial" w:cs="Arial"/>
          <w:b/>
          <w:bCs/>
        </w:rPr>
      </w:pPr>
    </w:p>
    <w:p w:rsidR="00D804A3" w:rsidRDefault="00D804A3" w:rsidP="00D804A3">
      <w:pPr>
        <w:rPr>
          <w:rFonts w:ascii="Arial" w:eastAsia="MS Mincho" w:hAnsi="Arial" w:cs="Arial"/>
          <w:b/>
          <w:bCs/>
        </w:rPr>
      </w:pPr>
      <w:r>
        <w:rPr>
          <w:rFonts w:ascii="Arial" w:eastAsia="MS Mincho" w:hAnsi="Arial" w:cs="Arial"/>
          <w:b/>
          <w:bCs/>
        </w:rPr>
        <w:lastRenderedPageBreak/>
        <w:t>COLABORACIÓN EN WEBINAR FORMATIVAS</w:t>
      </w:r>
    </w:p>
    <w:p w:rsidR="00D804A3" w:rsidRDefault="00D804A3" w:rsidP="00190532">
      <w:pPr>
        <w:pStyle w:val="Prrafodelista"/>
        <w:numPr>
          <w:ilvl w:val="0"/>
          <w:numId w:val="5"/>
        </w:numPr>
        <w:ind w:left="360"/>
        <w:rPr>
          <w:rFonts w:ascii="Arial" w:eastAsia="MS Mincho" w:hAnsi="Arial" w:cs="Arial"/>
          <w:bCs/>
        </w:rPr>
      </w:pPr>
      <w:r>
        <w:rPr>
          <w:rFonts w:ascii="Arial" w:eastAsia="MS Mincho" w:hAnsi="Arial" w:cs="Arial"/>
          <w:b/>
          <w:bCs/>
        </w:rPr>
        <w:t>Covid-19 en pediatría. ¿Qué hemos aprendido los pediatras de esta pandemia?</w:t>
      </w:r>
    </w:p>
    <w:p w:rsidR="00D804A3" w:rsidRDefault="00D804A3" w:rsidP="007C66DF">
      <w:pPr>
        <w:pStyle w:val="Prrafodelista"/>
        <w:ind w:left="360"/>
        <w:rPr>
          <w:rFonts w:ascii="Arial" w:eastAsia="MS Mincho" w:hAnsi="Arial" w:cs="Arial"/>
          <w:bCs/>
        </w:rPr>
      </w:pPr>
      <w:r>
        <w:rPr>
          <w:rFonts w:ascii="Arial" w:eastAsia="MS Mincho" w:hAnsi="Arial" w:cs="Arial"/>
          <w:bCs/>
        </w:rPr>
        <w:t xml:space="preserve">Participaron representantes de las diversas Sociedades de Pediatría de Canarias el día 27 de mayo. Ponentes de nuestra Asociación fueron la doctora </w:t>
      </w:r>
      <w:proofErr w:type="spellStart"/>
      <w:r>
        <w:rPr>
          <w:rFonts w:ascii="Arial" w:eastAsia="MS Mincho" w:hAnsi="Arial" w:cs="Arial"/>
          <w:bCs/>
        </w:rPr>
        <w:t>Maria</w:t>
      </w:r>
      <w:proofErr w:type="spellEnd"/>
      <w:r>
        <w:rPr>
          <w:rFonts w:ascii="Arial" w:eastAsia="MS Mincho" w:hAnsi="Arial" w:cs="Arial"/>
          <w:bCs/>
        </w:rPr>
        <w:t xml:space="preserve"> José García Mérida (actualmente coordinadora de pediatría de atención primaria-hospitalaria de la isla de Tenerife) y la doctora Isabella </w:t>
      </w:r>
      <w:proofErr w:type="spellStart"/>
      <w:r>
        <w:rPr>
          <w:rFonts w:ascii="Arial" w:eastAsia="MS Mincho" w:hAnsi="Arial" w:cs="Arial"/>
          <w:bCs/>
        </w:rPr>
        <w:t>Margherita</w:t>
      </w:r>
      <w:proofErr w:type="spellEnd"/>
      <w:r>
        <w:rPr>
          <w:rFonts w:ascii="Arial" w:eastAsia="MS Mincho" w:hAnsi="Arial" w:cs="Arial"/>
          <w:bCs/>
        </w:rPr>
        <w:t xml:space="preserve"> Sánchez, miembro de nuestra Junta directiva</w:t>
      </w:r>
      <w:r w:rsidR="00A42449">
        <w:rPr>
          <w:rFonts w:ascii="Arial" w:eastAsia="MS Mincho" w:hAnsi="Arial" w:cs="Arial"/>
          <w:bCs/>
        </w:rPr>
        <w:t xml:space="preserve"> y coordinadora del Grupo de Trabajo en vacunas del </w:t>
      </w:r>
      <w:proofErr w:type="spellStart"/>
      <w:r w:rsidR="00A42449">
        <w:rPr>
          <w:rFonts w:ascii="Arial" w:eastAsia="MS Mincho" w:hAnsi="Arial" w:cs="Arial"/>
          <w:bCs/>
        </w:rPr>
        <w:t>Apapcanarias</w:t>
      </w:r>
      <w:proofErr w:type="spellEnd"/>
      <w:r w:rsidR="00A42449">
        <w:rPr>
          <w:rFonts w:ascii="Arial" w:eastAsia="MS Mincho" w:hAnsi="Arial" w:cs="Arial"/>
          <w:bCs/>
        </w:rPr>
        <w:t>.</w:t>
      </w:r>
    </w:p>
    <w:p w:rsidR="00D804A3" w:rsidRDefault="00D804A3" w:rsidP="00190532">
      <w:pPr>
        <w:pStyle w:val="Prrafodelista"/>
        <w:numPr>
          <w:ilvl w:val="0"/>
          <w:numId w:val="5"/>
        </w:numPr>
        <w:ind w:left="360"/>
        <w:rPr>
          <w:rFonts w:eastAsia="MS Mincho"/>
          <w:bCs/>
        </w:rPr>
      </w:pPr>
      <w:r>
        <w:rPr>
          <w:rFonts w:ascii="Arial" w:eastAsia="MS Mincho" w:hAnsi="Arial" w:cs="Arial"/>
          <w:b/>
          <w:bCs/>
        </w:rPr>
        <w:t xml:space="preserve">Primera sesión de la III Jornadas de la Asociación Canaria de </w:t>
      </w:r>
      <w:proofErr w:type="spellStart"/>
      <w:r>
        <w:rPr>
          <w:rFonts w:ascii="Arial" w:eastAsia="MS Mincho" w:hAnsi="Arial" w:cs="Arial"/>
          <w:b/>
          <w:bCs/>
        </w:rPr>
        <w:t>Vacunología</w:t>
      </w:r>
      <w:proofErr w:type="spellEnd"/>
      <w:r>
        <w:rPr>
          <w:rFonts w:eastAsia="MS Mincho"/>
          <w:b/>
          <w:bCs/>
        </w:rPr>
        <w:t>.</w:t>
      </w:r>
      <w:r>
        <w:rPr>
          <w:rFonts w:ascii="Arial" w:eastAsia="MS Mincho" w:hAnsi="Arial" w:cs="Arial"/>
          <w:b/>
          <w:bCs/>
        </w:rPr>
        <w:t xml:space="preserve"> ¿Estamos protegidos frente a la Enfermedad Meningocócica </w:t>
      </w:r>
      <w:proofErr w:type="gramStart"/>
      <w:r>
        <w:rPr>
          <w:rFonts w:ascii="Arial" w:eastAsia="MS Mincho" w:hAnsi="Arial" w:cs="Arial"/>
          <w:b/>
          <w:bCs/>
        </w:rPr>
        <w:t>Invasiva?.</w:t>
      </w:r>
      <w:proofErr w:type="gramEnd"/>
    </w:p>
    <w:p w:rsidR="00D804A3" w:rsidRDefault="00D804A3" w:rsidP="007C66DF">
      <w:pPr>
        <w:pStyle w:val="Prrafodelista"/>
        <w:ind w:left="360"/>
        <w:rPr>
          <w:rFonts w:ascii="Arial" w:eastAsia="MS Mincho" w:hAnsi="Arial" w:cs="Arial"/>
          <w:bCs/>
        </w:rPr>
      </w:pPr>
      <w:r>
        <w:rPr>
          <w:rFonts w:ascii="Arial" w:eastAsia="MS Mincho" w:hAnsi="Arial" w:cs="Arial"/>
          <w:bCs/>
        </w:rPr>
        <w:t xml:space="preserve">Impartido por la doctora Isabella </w:t>
      </w:r>
      <w:proofErr w:type="spellStart"/>
      <w:r>
        <w:rPr>
          <w:rFonts w:ascii="Arial" w:eastAsia="MS Mincho" w:hAnsi="Arial" w:cs="Arial"/>
          <w:bCs/>
        </w:rPr>
        <w:t>Margherita</w:t>
      </w:r>
      <w:proofErr w:type="spellEnd"/>
      <w:r>
        <w:rPr>
          <w:rFonts w:ascii="Arial" w:eastAsia="MS Mincho" w:hAnsi="Arial" w:cs="Arial"/>
          <w:bCs/>
        </w:rPr>
        <w:t xml:space="preserve"> Sánchez, coordinadora del Grupo de trabajo en vacunas del </w:t>
      </w:r>
      <w:proofErr w:type="spellStart"/>
      <w:r>
        <w:rPr>
          <w:rFonts w:ascii="Arial" w:eastAsia="MS Mincho" w:hAnsi="Arial" w:cs="Arial"/>
          <w:bCs/>
        </w:rPr>
        <w:t>Apapcanarias</w:t>
      </w:r>
      <w:proofErr w:type="spellEnd"/>
    </w:p>
    <w:p w:rsidR="003821D8" w:rsidRDefault="003821D8" w:rsidP="00D804A3">
      <w:pPr>
        <w:rPr>
          <w:rFonts w:ascii="Arial" w:eastAsia="MS Mincho" w:hAnsi="Arial" w:cs="Arial"/>
          <w:bCs/>
        </w:rPr>
      </w:pPr>
    </w:p>
    <w:p w:rsidR="00D804A3" w:rsidRPr="00D804A3" w:rsidRDefault="00D804A3" w:rsidP="00D804A3">
      <w:pPr>
        <w:rPr>
          <w:rStyle w:val="Hipervnculo"/>
          <w:rFonts w:ascii="Arial" w:hAnsi="Arial" w:cs="Arial"/>
          <w:b/>
          <w:color w:val="auto"/>
          <w:u w:val="none"/>
        </w:rPr>
      </w:pPr>
      <w:r w:rsidRPr="00D804A3">
        <w:rPr>
          <w:rStyle w:val="Hipervnculo"/>
          <w:rFonts w:ascii="Arial" w:hAnsi="Arial" w:cs="Arial"/>
          <w:b/>
          <w:color w:val="auto"/>
          <w:u w:val="none"/>
        </w:rPr>
        <w:t>CONTACTO INSTITUCIONAL:</w:t>
      </w:r>
    </w:p>
    <w:p w:rsidR="00D804A3" w:rsidRDefault="00D804A3" w:rsidP="00190532">
      <w:pPr>
        <w:pStyle w:val="Prrafodelista"/>
        <w:numPr>
          <w:ilvl w:val="0"/>
          <w:numId w:val="5"/>
        </w:numPr>
        <w:ind w:left="360"/>
        <w:rPr>
          <w:rFonts w:eastAsia="MS Mincho"/>
          <w:bCs/>
        </w:rPr>
      </w:pPr>
      <w:r>
        <w:rPr>
          <w:rFonts w:ascii="Arial" w:eastAsia="MS Mincho" w:hAnsi="Arial" w:cs="Arial"/>
          <w:b/>
          <w:bCs/>
        </w:rPr>
        <w:t>Reunión con Gerente de Atención Primaria</w:t>
      </w:r>
      <w:r>
        <w:rPr>
          <w:rFonts w:ascii="Arial" w:eastAsia="MS Mincho" w:hAnsi="Arial" w:cs="Arial"/>
          <w:bCs/>
        </w:rPr>
        <w:t xml:space="preserve">: nuestro presidente, don </w:t>
      </w:r>
      <w:proofErr w:type="spellStart"/>
      <w:r>
        <w:rPr>
          <w:rFonts w:ascii="Arial" w:eastAsia="MS Mincho" w:hAnsi="Arial" w:cs="Arial"/>
          <w:bCs/>
        </w:rPr>
        <w:t>Agustin</w:t>
      </w:r>
      <w:proofErr w:type="spellEnd"/>
      <w:r>
        <w:rPr>
          <w:rFonts w:ascii="Arial" w:eastAsia="MS Mincho" w:hAnsi="Arial" w:cs="Arial"/>
          <w:bCs/>
        </w:rPr>
        <w:t xml:space="preserve"> </w:t>
      </w:r>
      <w:proofErr w:type="spellStart"/>
      <w:r>
        <w:rPr>
          <w:rFonts w:ascii="Arial" w:eastAsia="MS Mincho" w:hAnsi="Arial" w:cs="Arial"/>
          <w:bCs/>
        </w:rPr>
        <w:t>Graffigna</w:t>
      </w:r>
      <w:proofErr w:type="spellEnd"/>
      <w:r>
        <w:rPr>
          <w:rFonts w:ascii="Arial" w:eastAsia="MS Mincho" w:hAnsi="Arial" w:cs="Arial"/>
          <w:bCs/>
        </w:rPr>
        <w:t xml:space="preserve"> Lojendio se reúne con el nuevo Gerente de Atención Primaria de Tenerife, don José Miguel Rodríguez Suárez</w:t>
      </w:r>
      <w:r>
        <w:rPr>
          <w:rFonts w:eastAsia="MS Mincho"/>
        </w:rPr>
        <w:t xml:space="preserve">, </w:t>
      </w:r>
      <w:r>
        <w:rPr>
          <w:rFonts w:ascii="Arial" w:eastAsia="MS Mincho" w:hAnsi="Arial" w:cs="Arial"/>
          <w:bCs/>
        </w:rPr>
        <w:t>el día 3 de marzo abordando diferentes problemas profesionales y pactando mejoras para nuestro colectivo.</w:t>
      </w:r>
    </w:p>
    <w:p w:rsidR="00D804A3" w:rsidRDefault="00D804A3" w:rsidP="00190532">
      <w:pPr>
        <w:pStyle w:val="Prrafodelista"/>
        <w:numPr>
          <w:ilvl w:val="0"/>
          <w:numId w:val="5"/>
        </w:numPr>
        <w:ind w:left="360"/>
        <w:rPr>
          <w:rFonts w:ascii="Arial" w:eastAsia="MS Mincho" w:hAnsi="Arial" w:cs="Arial"/>
          <w:bCs/>
        </w:rPr>
      </w:pPr>
      <w:r>
        <w:rPr>
          <w:rFonts w:ascii="Arial" w:eastAsia="MS Mincho" w:hAnsi="Arial" w:cs="Arial"/>
          <w:b/>
          <w:bCs/>
        </w:rPr>
        <w:t>Documento presentado en la Dirección General de Salud Pública</w:t>
      </w:r>
      <w:r>
        <w:rPr>
          <w:rFonts w:ascii="Arial" w:eastAsia="MS Mincho" w:hAnsi="Arial" w:cs="Arial"/>
          <w:bCs/>
        </w:rPr>
        <w:t xml:space="preserve"> </w:t>
      </w:r>
      <w:r>
        <w:rPr>
          <w:rFonts w:ascii="Arial" w:eastAsia="MS Mincho" w:hAnsi="Arial" w:cs="Arial"/>
          <w:b/>
          <w:bCs/>
        </w:rPr>
        <w:t>del Gobierno de Canarias</w:t>
      </w:r>
      <w:r>
        <w:rPr>
          <w:rFonts w:ascii="Arial" w:eastAsia="MS Mincho" w:hAnsi="Arial" w:cs="Arial"/>
          <w:bCs/>
        </w:rPr>
        <w:t xml:space="preserve"> el día 17 de abril, elaborado </w:t>
      </w:r>
      <w:proofErr w:type="gramStart"/>
      <w:r>
        <w:rPr>
          <w:rFonts w:ascii="Arial" w:eastAsia="MS Mincho" w:hAnsi="Arial" w:cs="Arial"/>
          <w:bCs/>
        </w:rPr>
        <w:t>conjuntamente con</w:t>
      </w:r>
      <w:proofErr w:type="gramEnd"/>
      <w:r>
        <w:rPr>
          <w:rFonts w:ascii="Arial" w:eastAsia="MS Mincho" w:hAnsi="Arial" w:cs="Arial"/>
          <w:bCs/>
        </w:rPr>
        <w:t xml:space="preserve"> el resto de las Sociedades Pediátricas Canarias y en el que se explica el problema de desabastecimiento de vacunas pediátricas en nuestra Comunidad en el último año y se reclaman soluciones.</w:t>
      </w:r>
    </w:p>
    <w:p w:rsidR="00D804A3" w:rsidRDefault="00D804A3" w:rsidP="00190532">
      <w:pPr>
        <w:pStyle w:val="Prrafodelista"/>
        <w:numPr>
          <w:ilvl w:val="0"/>
          <w:numId w:val="5"/>
        </w:numPr>
        <w:ind w:left="360"/>
        <w:rPr>
          <w:rFonts w:ascii="Arial" w:eastAsia="MS Mincho" w:hAnsi="Arial" w:cs="Arial"/>
          <w:bCs/>
        </w:rPr>
      </w:pPr>
      <w:r>
        <w:rPr>
          <w:rFonts w:ascii="Arial" w:eastAsia="MS Mincho" w:hAnsi="Arial" w:cs="Arial"/>
          <w:b/>
          <w:bCs/>
        </w:rPr>
        <w:t>Documento presentado en la Dirección General de Salud Pública</w:t>
      </w:r>
      <w:r>
        <w:rPr>
          <w:rFonts w:ascii="Arial" w:eastAsia="MS Mincho" w:hAnsi="Arial" w:cs="Arial"/>
          <w:bCs/>
        </w:rPr>
        <w:t xml:space="preserve"> </w:t>
      </w:r>
      <w:r>
        <w:rPr>
          <w:rFonts w:ascii="Arial" w:eastAsia="MS Mincho" w:hAnsi="Arial" w:cs="Arial"/>
          <w:b/>
          <w:bCs/>
        </w:rPr>
        <w:t>del Gobierno de Canarias</w:t>
      </w:r>
      <w:r>
        <w:rPr>
          <w:rFonts w:ascii="Arial" w:eastAsia="MS Mincho" w:hAnsi="Arial" w:cs="Arial"/>
          <w:bCs/>
        </w:rPr>
        <w:t xml:space="preserve"> el día 17 de mayo, elaborado conjuntamente con La Sociedad Canaria de Pediatría Extrahospitalaria, solicitando algunos cambios en el nuevo protocolo para el control de casos sospechosos de Covid19 en la población </w:t>
      </w:r>
      <w:proofErr w:type="gramStart"/>
      <w:r>
        <w:rPr>
          <w:rFonts w:ascii="Arial" w:eastAsia="MS Mincho" w:hAnsi="Arial" w:cs="Arial"/>
          <w:bCs/>
        </w:rPr>
        <w:t>pediátrica  durante</w:t>
      </w:r>
      <w:proofErr w:type="gramEnd"/>
      <w:r>
        <w:rPr>
          <w:rFonts w:ascii="Arial" w:eastAsia="MS Mincho" w:hAnsi="Arial" w:cs="Arial"/>
          <w:bCs/>
        </w:rPr>
        <w:t xml:space="preserve"> las fases de desescalada, a la hora de aplicarlo en nuestro medio, en Canarias, con una incidencia inferior a otras provincias del marco nacional.</w:t>
      </w:r>
    </w:p>
    <w:p w:rsidR="00D804A3" w:rsidRPr="00D804A3" w:rsidRDefault="00D804A3" w:rsidP="00190532">
      <w:pPr>
        <w:pStyle w:val="Prrafodelista"/>
        <w:numPr>
          <w:ilvl w:val="0"/>
          <w:numId w:val="5"/>
        </w:numPr>
        <w:ind w:left="360"/>
        <w:rPr>
          <w:rFonts w:ascii="Arial" w:eastAsia="MS Mincho" w:hAnsi="Arial" w:cs="Arial"/>
          <w:bCs/>
        </w:rPr>
      </w:pPr>
      <w:r>
        <w:rPr>
          <w:rFonts w:ascii="Arial" w:hAnsi="Arial" w:cs="Arial"/>
          <w:color w:val="222222"/>
          <w:shd w:val="clear" w:color="auto" w:fill="FFFFFF"/>
        </w:rPr>
        <w:t xml:space="preserve">Reunión de nuestra vicepresidenta, doña Ana Bretón Peña, con el </w:t>
      </w:r>
      <w:r>
        <w:rPr>
          <w:rFonts w:ascii="Arial" w:hAnsi="Arial" w:cs="Arial"/>
          <w:b/>
          <w:bCs/>
          <w:color w:val="222222"/>
          <w:shd w:val="clear" w:color="auto" w:fill="FFFFFF"/>
        </w:rPr>
        <w:t xml:space="preserve">Servicio de Coordinación </w:t>
      </w:r>
      <w:proofErr w:type="gramStart"/>
      <w:r>
        <w:rPr>
          <w:rFonts w:ascii="Arial" w:hAnsi="Arial" w:cs="Arial"/>
          <w:b/>
          <w:bCs/>
          <w:color w:val="222222"/>
          <w:shd w:val="clear" w:color="auto" w:fill="FFFFFF"/>
        </w:rPr>
        <w:t>Técnica  de</w:t>
      </w:r>
      <w:proofErr w:type="gramEnd"/>
      <w:r>
        <w:rPr>
          <w:rFonts w:ascii="Arial" w:hAnsi="Arial" w:cs="Arial"/>
          <w:b/>
          <w:bCs/>
          <w:color w:val="222222"/>
          <w:shd w:val="clear" w:color="auto" w:fill="FFFFFF"/>
        </w:rPr>
        <w:t xml:space="preserve"> adicciones  de la Dirección General de Salud Pública </w:t>
      </w:r>
      <w:r>
        <w:rPr>
          <w:rFonts w:ascii="Arial" w:hAnsi="Arial" w:cs="Arial"/>
          <w:color w:val="222222"/>
          <w:shd w:val="clear" w:color="auto" w:fill="FFFFFF"/>
        </w:rPr>
        <w:t>(don</w:t>
      </w:r>
      <w:r>
        <w:rPr>
          <w:rFonts w:ascii="Arial" w:hAnsi="Arial" w:cs="Arial"/>
          <w:b/>
          <w:bCs/>
          <w:color w:val="222222"/>
          <w:shd w:val="clear" w:color="auto" w:fill="FFFFFF"/>
        </w:rPr>
        <w:t xml:space="preserve"> </w:t>
      </w:r>
      <w:r>
        <w:rPr>
          <w:rFonts w:ascii="Arial" w:hAnsi="Arial" w:cs="Arial"/>
          <w:color w:val="222222"/>
          <w:shd w:val="clear" w:color="auto" w:fill="FFFFFF"/>
        </w:rPr>
        <w:t xml:space="preserve">Ángel </w:t>
      </w:r>
      <w:proofErr w:type="spellStart"/>
      <w:r>
        <w:rPr>
          <w:rFonts w:ascii="Arial" w:hAnsi="Arial" w:cs="Arial"/>
          <w:color w:val="222222"/>
          <w:shd w:val="clear" w:color="auto" w:fill="FFFFFF"/>
        </w:rPr>
        <w:t>Rodriguez</w:t>
      </w:r>
      <w:proofErr w:type="spellEnd"/>
      <w:r>
        <w:rPr>
          <w:rFonts w:ascii="Arial" w:hAnsi="Arial" w:cs="Arial"/>
          <w:color w:val="222222"/>
          <w:shd w:val="clear" w:color="auto" w:fill="FFFFFF"/>
        </w:rPr>
        <w:t xml:space="preserve"> Palmero y doña </w:t>
      </w:r>
      <w:proofErr w:type="spellStart"/>
      <w:r>
        <w:rPr>
          <w:rFonts w:ascii="Arial" w:hAnsi="Arial" w:cs="Arial"/>
          <w:color w:val="222222"/>
          <w:shd w:val="clear" w:color="auto" w:fill="FFFFFF"/>
        </w:rPr>
        <w:t>Maria</w:t>
      </w:r>
      <w:proofErr w:type="spellEnd"/>
      <w:r>
        <w:rPr>
          <w:rFonts w:ascii="Arial" w:hAnsi="Arial" w:cs="Arial"/>
          <w:color w:val="222222"/>
          <w:shd w:val="clear" w:color="auto" w:fill="FFFFFF"/>
        </w:rPr>
        <w:t xml:space="preserve"> Del Mar Velasco Villar), el día 4 de marzo, para organizar  una Jornada sobre adicciones a nuevas tecnologías que se postpuso por la pandemia.</w:t>
      </w:r>
    </w:p>
    <w:p w:rsidR="00D804A3" w:rsidRPr="00D804A3" w:rsidRDefault="00D804A3" w:rsidP="00190532">
      <w:pPr>
        <w:pStyle w:val="Prrafodelista"/>
        <w:numPr>
          <w:ilvl w:val="0"/>
          <w:numId w:val="5"/>
        </w:numPr>
        <w:ind w:left="360"/>
        <w:rPr>
          <w:rFonts w:ascii="Arial" w:eastAsia="MS Mincho" w:hAnsi="Arial" w:cs="Arial"/>
          <w:bCs/>
        </w:rPr>
      </w:pPr>
      <w:r w:rsidRPr="00D804A3">
        <w:rPr>
          <w:rFonts w:ascii="Arial" w:hAnsi="Arial" w:cs="Arial"/>
          <w:color w:val="222222"/>
          <w:shd w:val="clear" w:color="auto" w:fill="FFFFFF"/>
        </w:rPr>
        <w:t xml:space="preserve">Reunión Telemática con la </w:t>
      </w:r>
      <w:r w:rsidRPr="00D804A3">
        <w:rPr>
          <w:rFonts w:ascii="Arial" w:hAnsi="Arial" w:cs="Arial"/>
          <w:b/>
          <w:bCs/>
          <w:color w:val="222222"/>
          <w:shd w:val="clear" w:color="auto" w:fill="FFFFFF"/>
        </w:rPr>
        <w:t>Consejera de Educación del Gobierno de Canarias</w:t>
      </w:r>
      <w:r w:rsidRPr="00D804A3">
        <w:rPr>
          <w:rFonts w:ascii="Arial" w:hAnsi="Arial" w:cs="Arial"/>
          <w:color w:val="222222"/>
          <w:shd w:val="clear" w:color="auto" w:fill="FFFFFF"/>
        </w:rPr>
        <w:t>, Dña. Manuela de Armas Rodríguez el día 18 de septiembre</w:t>
      </w:r>
      <w:r w:rsidR="00C65DCF">
        <w:rPr>
          <w:rFonts w:ascii="Arial" w:hAnsi="Arial" w:cs="Arial"/>
          <w:color w:val="222222"/>
          <w:shd w:val="clear" w:color="auto" w:fill="FFFFFF"/>
        </w:rPr>
        <w:t xml:space="preserve">, coincidiendo con la apertura del curso escolar con las particularidades de la pandemia. </w:t>
      </w:r>
      <w:r w:rsidRPr="00D804A3">
        <w:rPr>
          <w:rFonts w:ascii="Arial" w:eastAsia="MS Mincho" w:hAnsi="Arial" w:cs="Arial"/>
          <w:bCs/>
        </w:rPr>
        <w:t xml:space="preserve">Participan el presidente (Dr. Agustín </w:t>
      </w:r>
      <w:proofErr w:type="spellStart"/>
      <w:r w:rsidRPr="00D804A3">
        <w:rPr>
          <w:rFonts w:ascii="Arial" w:eastAsia="MS Mincho" w:hAnsi="Arial" w:cs="Arial"/>
          <w:bCs/>
        </w:rPr>
        <w:t>Graffigna</w:t>
      </w:r>
      <w:proofErr w:type="spellEnd"/>
      <w:r w:rsidRPr="00D804A3">
        <w:rPr>
          <w:rFonts w:ascii="Arial" w:eastAsia="MS Mincho" w:hAnsi="Arial" w:cs="Arial"/>
          <w:bCs/>
        </w:rPr>
        <w:t xml:space="preserve"> Lojendio) y la secretaria (Dra. Elena Sánchez Almeida), en una reunión en la que se </w:t>
      </w:r>
      <w:proofErr w:type="gramStart"/>
      <w:r w:rsidRPr="00D804A3">
        <w:rPr>
          <w:rFonts w:ascii="Arial" w:eastAsia="MS Mincho" w:hAnsi="Arial" w:cs="Arial"/>
          <w:bCs/>
        </w:rPr>
        <w:t>pretende  iniciar</w:t>
      </w:r>
      <w:proofErr w:type="gramEnd"/>
      <w:r w:rsidRPr="00D804A3">
        <w:rPr>
          <w:rFonts w:ascii="Arial" w:eastAsia="MS Mincho" w:hAnsi="Arial" w:cs="Arial"/>
          <w:bCs/>
        </w:rPr>
        <w:t xml:space="preserve"> vías de diálogo y colaboración con Educación.</w:t>
      </w:r>
    </w:p>
    <w:p w:rsidR="00D804A3" w:rsidRDefault="00D804A3" w:rsidP="001E7CF5">
      <w:pPr>
        <w:pStyle w:val="Prrafodelista"/>
        <w:ind w:left="360"/>
        <w:rPr>
          <w:rFonts w:ascii="Arial" w:eastAsia="MS Mincho" w:hAnsi="Arial" w:cs="Arial"/>
          <w:bCs/>
        </w:rPr>
      </w:pPr>
    </w:p>
    <w:p w:rsidR="00D804A3" w:rsidRDefault="00D804A3" w:rsidP="005A3038">
      <w:pPr>
        <w:rPr>
          <w:rFonts w:ascii="Arial" w:eastAsia="MS Mincho" w:hAnsi="Arial" w:cs="Arial"/>
          <w:bCs/>
        </w:rPr>
      </w:pPr>
    </w:p>
    <w:p w:rsidR="004E3F67" w:rsidRDefault="004E3F67" w:rsidP="004E3F67">
      <w:pPr>
        <w:rPr>
          <w:rFonts w:ascii="Arial" w:eastAsia="MS Mincho" w:hAnsi="Arial" w:cs="Arial"/>
          <w:b/>
          <w:bCs/>
        </w:rPr>
      </w:pPr>
      <w:r>
        <w:rPr>
          <w:rFonts w:ascii="Arial" w:eastAsia="MS Mincho" w:hAnsi="Arial" w:cs="Arial"/>
          <w:b/>
          <w:bCs/>
        </w:rPr>
        <w:lastRenderedPageBreak/>
        <w:t>MEDIOS DE COMUNICACIÓN:</w:t>
      </w:r>
    </w:p>
    <w:p w:rsidR="004E3F67" w:rsidRDefault="004E3F67" w:rsidP="00190532">
      <w:pPr>
        <w:pStyle w:val="Prrafodelista"/>
        <w:numPr>
          <w:ilvl w:val="0"/>
          <w:numId w:val="5"/>
        </w:numPr>
        <w:spacing w:after="160" w:line="256" w:lineRule="auto"/>
        <w:rPr>
          <w:rFonts w:ascii="Arial" w:eastAsia="MS Mincho" w:hAnsi="Arial" w:cs="Arial"/>
          <w:bCs/>
        </w:rPr>
      </w:pPr>
      <w:r>
        <w:rPr>
          <w:rFonts w:ascii="Arial" w:eastAsia="MS Mincho" w:hAnsi="Arial" w:cs="Arial"/>
          <w:bCs/>
        </w:rPr>
        <w:t>El día 23 de abril nuestro presidente es entrevistado en la Radio Autonómica en relación con el inicio de desconfinamiento de los niños en la pandemia por Covid-19.</w:t>
      </w:r>
    </w:p>
    <w:p w:rsidR="004E3F67" w:rsidRDefault="003B5AF5" w:rsidP="00190532">
      <w:pPr>
        <w:pStyle w:val="Prrafodelista"/>
        <w:numPr>
          <w:ilvl w:val="0"/>
          <w:numId w:val="5"/>
        </w:numPr>
        <w:spacing w:after="160" w:line="256" w:lineRule="auto"/>
        <w:rPr>
          <w:rFonts w:ascii="Arial" w:eastAsia="MS Mincho" w:hAnsi="Arial" w:cs="Arial"/>
          <w:bCs/>
        </w:rPr>
      </w:pPr>
      <w:r>
        <w:rPr>
          <w:rFonts w:ascii="Arial" w:eastAsia="MS Mincho" w:hAnsi="Arial" w:cs="Arial"/>
          <w:bCs/>
        </w:rPr>
        <w:t xml:space="preserve">El día 9 de septiembre nuestra compañera en la Junta directiva Isabella </w:t>
      </w:r>
      <w:proofErr w:type="spellStart"/>
      <w:r>
        <w:rPr>
          <w:rFonts w:ascii="Arial" w:eastAsia="MS Mincho" w:hAnsi="Arial" w:cs="Arial"/>
          <w:bCs/>
        </w:rPr>
        <w:t>Margherita</w:t>
      </w:r>
      <w:proofErr w:type="spellEnd"/>
      <w:r>
        <w:rPr>
          <w:rFonts w:ascii="Arial" w:eastAsia="MS Mincho" w:hAnsi="Arial" w:cs="Arial"/>
          <w:bCs/>
        </w:rPr>
        <w:t xml:space="preserve"> Sánchez es entrevistada en Radio </w:t>
      </w:r>
      <w:r w:rsidR="00184D76">
        <w:rPr>
          <w:rFonts w:ascii="Arial" w:eastAsia="MS Mincho" w:hAnsi="Arial" w:cs="Arial"/>
          <w:bCs/>
        </w:rPr>
        <w:t xml:space="preserve">Televisión </w:t>
      </w:r>
      <w:r>
        <w:rPr>
          <w:rFonts w:ascii="Arial" w:eastAsia="MS Mincho" w:hAnsi="Arial" w:cs="Arial"/>
          <w:bCs/>
        </w:rPr>
        <w:t>Canaria en relación con el inicio del curso escolar en la situación de pandemia actual.</w:t>
      </w:r>
    </w:p>
    <w:p w:rsidR="002C7889" w:rsidRDefault="002C7889" w:rsidP="00190532">
      <w:pPr>
        <w:pStyle w:val="Prrafodelista"/>
        <w:numPr>
          <w:ilvl w:val="0"/>
          <w:numId w:val="5"/>
        </w:numPr>
        <w:spacing w:after="160" w:line="256" w:lineRule="auto"/>
        <w:rPr>
          <w:rFonts w:ascii="Arial" w:eastAsia="MS Mincho" w:hAnsi="Arial" w:cs="Arial"/>
          <w:bCs/>
        </w:rPr>
      </w:pPr>
      <w:r>
        <w:rPr>
          <w:rFonts w:ascii="Arial" w:eastAsia="MS Mincho" w:hAnsi="Arial" w:cs="Arial"/>
          <w:bCs/>
        </w:rPr>
        <w:t xml:space="preserve">El día 11 de diciembre </w:t>
      </w:r>
      <w:r>
        <w:rPr>
          <w:rFonts w:ascii="Arial" w:eastAsia="MS Mincho" w:hAnsi="Arial" w:cs="Arial"/>
          <w:bCs/>
        </w:rPr>
        <w:t xml:space="preserve">nuestra compañera Isabella </w:t>
      </w:r>
      <w:proofErr w:type="spellStart"/>
      <w:r>
        <w:rPr>
          <w:rFonts w:ascii="Arial" w:eastAsia="MS Mincho" w:hAnsi="Arial" w:cs="Arial"/>
          <w:bCs/>
        </w:rPr>
        <w:t>Margherita</w:t>
      </w:r>
      <w:proofErr w:type="spellEnd"/>
      <w:r>
        <w:rPr>
          <w:rFonts w:ascii="Arial" w:eastAsia="MS Mincho" w:hAnsi="Arial" w:cs="Arial"/>
          <w:bCs/>
        </w:rPr>
        <w:t xml:space="preserve"> Sánchez es entrevistada en Radio Televisión Canaria </w:t>
      </w:r>
      <w:r>
        <w:rPr>
          <w:rFonts w:ascii="Arial" w:eastAsia="MS Mincho" w:hAnsi="Arial" w:cs="Arial"/>
          <w:bCs/>
        </w:rPr>
        <w:t xml:space="preserve">sobre </w:t>
      </w:r>
      <w:r w:rsidR="00434C6E">
        <w:rPr>
          <w:rFonts w:ascii="Arial" w:eastAsia="MS Mincho" w:hAnsi="Arial" w:cs="Arial"/>
          <w:bCs/>
        </w:rPr>
        <w:t xml:space="preserve">los tabúes </w:t>
      </w:r>
      <w:r w:rsidR="0091162B">
        <w:rPr>
          <w:rFonts w:ascii="Arial" w:eastAsia="MS Mincho" w:hAnsi="Arial" w:cs="Arial"/>
          <w:bCs/>
        </w:rPr>
        <w:t xml:space="preserve">de </w:t>
      </w:r>
      <w:r>
        <w:rPr>
          <w:rFonts w:ascii="Arial" w:eastAsia="MS Mincho" w:hAnsi="Arial" w:cs="Arial"/>
          <w:bCs/>
        </w:rPr>
        <w:t>la lactancia materna.</w:t>
      </w:r>
    </w:p>
    <w:p w:rsidR="00AF30CA" w:rsidRDefault="00AF30CA" w:rsidP="00AF30CA">
      <w:pPr>
        <w:pStyle w:val="Prrafodelista"/>
        <w:spacing w:after="160" w:line="256" w:lineRule="auto"/>
        <w:rPr>
          <w:rFonts w:ascii="Arial" w:eastAsia="MS Mincho" w:hAnsi="Arial" w:cs="Arial"/>
          <w:bCs/>
        </w:rPr>
      </w:pPr>
      <w:hyperlink r:id="rId15" w:anchor=".X_zMhzm2LIW" w:history="1">
        <w:r w:rsidRPr="00AF30CA">
          <w:rPr>
            <w:color w:val="0000FF"/>
            <w:u w:val="single"/>
          </w:rPr>
          <w:t xml:space="preserve">Tarde o Temprano 11/12/2020 Multimedia – RTVC.es – </w:t>
        </w:r>
        <w:proofErr w:type="spellStart"/>
        <w:r w:rsidRPr="00AF30CA">
          <w:rPr>
            <w:color w:val="0000FF"/>
            <w:u w:val="single"/>
          </w:rPr>
          <w:t>RadioTelevisiónCanaria</w:t>
        </w:r>
        <w:proofErr w:type="spellEnd"/>
      </w:hyperlink>
      <w:r>
        <w:t xml:space="preserve"> (desde el minuto 17)</w:t>
      </w:r>
    </w:p>
    <w:p w:rsidR="004E3F67" w:rsidRDefault="004E3F67" w:rsidP="004E3F67">
      <w:pPr>
        <w:pStyle w:val="Prrafodelista"/>
        <w:spacing w:after="160" w:line="256" w:lineRule="auto"/>
        <w:ind w:left="0"/>
        <w:rPr>
          <w:rFonts w:ascii="Arial" w:eastAsia="MS Mincho" w:hAnsi="Arial" w:cs="Arial"/>
          <w:bCs/>
        </w:rPr>
      </w:pPr>
    </w:p>
    <w:p w:rsidR="001E7CF5" w:rsidRDefault="001E7CF5" w:rsidP="00EB75B0">
      <w:pPr>
        <w:rPr>
          <w:rFonts w:ascii="Arial" w:eastAsiaTheme="minorHAnsi" w:hAnsi="Arial" w:cs="Arial"/>
          <w:b/>
          <w:lang w:eastAsia="en-US"/>
        </w:rPr>
      </w:pPr>
    </w:p>
    <w:p w:rsidR="00EB75B0" w:rsidRDefault="00EB75B0" w:rsidP="00EB75B0">
      <w:pPr>
        <w:rPr>
          <w:rFonts w:ascii="Arial" w:eastAsiaTheme="minorHAnsi" w:hAnsi="Arial" w:cs="Arial"/>
          <w:b/>
          <w:lang w:eastAsia="en-US"/>
        </w:rPr>
      </w:pPr>
      <w:r>
        <w:rPr>
          <w:rFonts w:ascii="Arial" w:eastAsiaTheme="minorHAnsi" w:hAnsi="Arial" w:cs="Arial"/>
          <w:b/>
          <w:lang w:eastAsia="en-US"/>
        </w:rPr>
        <w:t>DOCUMENTOS DE LA ASOCIACIÓN</w:t>
      </w:r>
    </w:p>
    <w:p w:rsidR="00EB75B0" w:rsidRPr="00EB75B0" w:rsidRDefault="00EB75B0" w:rsidP="00190532">
      <w:pPr>
        <w:numPr>
          <w:ilvl w:val="0"/>
          <w:numId w:val="7"/>
        </w:numPr>
        <w:contextualSpacing/>
        <w:rPr>
          <w:rFonts w:eastAsiaTheme="minorHAnsi"/>
          <w:lang w:eastAsia="en-US"/>
        </w:rPr>
      </w:pPr>
      <w:r w:rsidRPr="00EB75B0">
        <w:rPr>
          <w:rFonts w:ascii="Arial" w:eastAsiaTheme="minorHAnsi" w:hAnsi="Arial" w:cs="Arial"/>
          <w:b/>
          <w:lang w:eastAsia="en-US"/>
        </w:rPr>
        <w:t>Desarrollo psicológico infanto-juvenil.</w:t>
      </w:r>
      <w:r w:rsidRPr="00EB75B0">
        <w:rPr>
          <w:rFonts w:ascii="Arial" w:eastAsiaTheme="minorHAnsi" w:hAnsi="Arial" w:cs="Arial"/>
          <w:lang w:eastAsia="en-US"/>
        </w:rPr>
        <w:t xml:space="preserve"> </w:t>
      </w:r>
      <w:proofErr w:type="spellStart"/>
      <w:r w:rsidRPr="00EB75B0">
        <w:rPr>
          <w:rFonts w:ascii="Arial" w:eastAsiaTheme="minorHAnsi" w:hAnsi="Arial" w:cs="Arial"/>
          <w:lang w:eastAsia="en-US"/>
        </w:rPr>
        <w:t>Dra</w:t>
      </w:r>
      <w:proofErr w:type="spellEnd"/>
      <w:r w:rsidRPr="00EB75B0">
        <w:rPr>
          <w:rFonts w:ascii="Arial" w:eastAsiaTheme="minorHAnsi" w:hAnsi="Arial" w:cs="Arial"/>
          <w:lang w:eastAsia="en-US"/>
        </w:rPr>
        <w:t xml:space="preserve"> Elisa Barrios González, tesorera </w:t>
      </w:r>
      <w:proofErr w:type="spellStart"/>
      <w:r w:rsidRPr="00EB75B0">
        <w:rPr>
          <w:rFonts w:ascii="Arial" w:eastAsiaTheme="minorHAnsi" w:hAnsi="Arial" w:cs="Arial"/>
          <w:lang w:eastAsia="en-US"/>
        </w:rPr>
        <w:t>Apapcanarias</w:t>
      </w:r>
      <w:proofErr w:type="spellEnd"/>
      <w:r w:rsidRPr="00EB75B0">
        <w:rPr>
          <w:rFonts w:ascii="Arial" w:eastAsiaTheme="minorHAnsi" w:hAnsi="Arial" w:cs="Arial"/>
          <w:lang w:eastAsia="en-US"/>
        </w:rPr>
        <w:t>:</w:t>
      </w:r>
    </w:p>
    <w:p w:rsidR="00EB75B0" w:rsidRDefault="00EB75B0" w:rsidP="00EB75B0">
      <w:pPr>
        <w:tabs>
          <w:tab w:val="left" w:pos="3510"/>
        </w:tabs>
        <w:ind w:left="720"/>
        <w:contextualSpacing/>
        <w:rPr>
          <w:rFonts w:ascii="Arial" w:eastAsiaTheme="minorHAnsi" w:hAnsi="Arial" w:cs="Arial"/>
          <w:lang w:eastAsia="en-US"/>
        </w:rPr>
      </w:pPr>
      <w:r>
        <w:rPr>
          <w:rFonts w:ascii="Arial" w:eastAsiaTheme="minorHAnsi" w:hAnsi="Arial" w:cs="Arial"/>
          <w:lang w:eastAsia="en-US"/>
        </w:rPr>
        <w:t>(</w:t>
      </w:r>
      <w:hyperlink r:id="rId16" w:history="1">
        <w:r>
          <w:rPr>
            <w:rStyle w:val="Hipervnculo"/>
            <w:rFonts w:ascii="Arial" w:eastAsiaTheme="minorHAnsi" w:hAnsi="Arial" w:cs="Arial"/>
            <w:lang w:eastAsia="en-US"/>
          </w:rPr>
          <w:t>https://apapcanarias.files.wordpress.com/2020/10/desarrollo-psicologico-infanto-juvenil_2020.pdf</w:t>
        </w:r>
      </w:hyperlink>
      <w:r>
        <w:rPr>
          <w:rFonts w:ascii="Arial" w:eastAsiaTheme="minorHAnsi" w:hAnsi="Arial" w:cs="Arial"/>
          <w:lang w:eastAsia="en-US"/>
        </w:rPr>
        <w:t>)</w:t>
      </w:r>
    </w:p>
    <w:p w:rsidR="00EB75B0" w:rsidRDefault="00EB75B0" w:rsidP="00EB75B0">
      <w:pPr>
        <w:tabs>
          <w:tab w:val="left" w:pos="3510"/>
        </w:tabs>
        <w:ind w:left="720"/>
        <w:contextualSpacing/>
        <w:rPr>
          <w:rFonts w:eastAsiaTheme="minorHAnsi"/>
          <w:lang w:eastAsia="en-US"/>
        </w:rPr>
      </w:pPr>
    </w:p>
    <w:p w:rsidR="00EB75B0" w:rsidRDefault="00EB75B0" w:rsidP="00EB75B0">
      <w:pPr>
        <w:rPr>
          <w:rStyle w:val="Hipervnculo"/>
          <w:rFonts w:ascii="Arial" w:hAnsi="Arial" w:cs="Arial"/>
          <w:b/>
        </w:rPr>
      </w:pPr>
    </w:p>
    <w:p w:rsidR="00EB75B0" w:rsidRPr="00EB75B0" w:rsidRDefault="00EB75B0" w:rsidP="00EB75B0">
      <w:pPr>
        <w:rPr>
          <w:rStyle w:val="Hipervnculo"/>
          <w:rFonts w:ascii="Arial" w:hAnsi="Arial" w:cs="Arial"/>
          <w:b/>
          <w:color w:val="auto"/>
          <w:u w:val="none"/>
        </w:rPr>
      </w:pPr>
      <w:r w:rsidRPr="00EB75B0">
        <w:rPr>
          <w:rStyle w:val="Hipervnculo"/>
          <w:rFonts w:ascii="Arial" w:hAnsi="Arial" w:cs="Arial"/>
          <w:b/>
          <w:color w:val="auto"/>
          <w:u w:val="none"/>
        </w:rPr>
        <w:t>CAMBIOS EN LA WEB APAPCANARIAS Y NUEVO CANAL DE DIFUSIÓN</w:t>
      </w:r>
    </w:p>
    <w:p w:rsidR="00EB75B0" w:rsidRDefault="00EB75B0" w:rsidP="00EB75B0">
      <w:pPr>
        <w:rPr>
          <w:rFonts w:ascii="Arial" w:eastAsia="MS Mincho" w:hAnsi="Arial" w:cs="Arial"/>
          <w:bCs/>
        </w:rPr>
      </w:pPr>
      <w:r>
        <w:rPr>
          <w:rFonts w:ascii="Arial" w:eastAsia="MS Mincho" w:hAnsi="Arial" w:cs="Arial"/>
          <w:bCs/>
        </w:rPr>
        <w:t xml:space="preserve">Nuestro responsable de la web, de redes sociales y de diseño, Dr. Eduardo Valerio Hernández, ha actualizado la web con contenidos sobre la </w:t>
      </w:r>
      <w:proofErr w:type="spellStart"/>
      <w:r>
        <w:rPr>
          <w:rFonts w:ascii="Arial" w:eastAsia="MS Mincho" w:hAnsi="Arial" w:cs="Arial"/>
          <w:bCs/>
        </w:rPr>
        <w:t>Covid</w:t>
      </w:r>
      <w:proofErr w:type="spellEnd"/>
      <w:r>
        <w:rPr>
          <w:rFonts w:ascii="Arial" w:eastAsia="MS Mincho" w:hAnsi="Arial" w:cs="Arial"/>
          <w:bCs/>
        </w:rPr>
        <w:t xml:space="preserve"> 19 y ha creado un canal </w:t>
      </w:r>
      <w:proofErr w:type="spellStart"/>
      <w:r>
        <w:rPr>
          <w:rFonts w:ascii="Arial" w:eastAsia="MS Mincho" w:hAnsi="Arial" w:cs="Arial"/>
          <w:bCs/>
        </w:rPr>
        <w:t>Telegram</w:t>
      </w:r>
      <w:proofErr w:type="spellEnd"/>
      <w:r>
        <w:rPr>
          <w:rFonts w:ascii="Arial" w:eastAsia="MS Mincho" w:hAnsi="Arial" w:cs="Arial"/>
          <w:bCs/>
        </w:rPr>
        <w:t xml:space="preserve"> con suscriptores con noticias </w:t>
      </w:r>
      <w:r w:rsidR="00353097">
        <w:rPr>
          <w:rFonts w:ascii="Arial" w:eastAsia="MS Mincho" w:hAnsi="Arial" w:cs="Arial"/>
          <w:bCs/>
        </w:rPr>
        <w:t xml:space="preserve">destacadas </w:t>
      </w:r>
      <w:r>
        <w:rPr>
          <w:rFonts w:ascii="Arial" w:eastAsia="MS Mincho" w:hAnsi="Arial" w:cs="Arial"/>
          <w:bCs/>
        </w:rPr>
        <w:t>sobre pediatría.</w:t>
      </w:r>
    </w:p>
    <w:p w:rsidR="00A42449" w:rsidRDefault="00A42449" w:rsidP="00EB75B0">
      <w:pPr>
        <w:rPr>
          <w:rFonts w:ascii="Arial" w:eastAsia="MS Mincho" w:hAnsi="Arial" w:cs="Arial"/>
          <w:bCs/>
        </w:rPr>
      </w:pPr>
    </w:p>
    <w:p w:rsidR="00A42449" w:rsidRDefault="00A42449" w:rsidP="00A42449">
      <w:pPr>
        <w:spacing w:line="240" w:lineRule="auto"/>
        <w:jc w:val="both"/>
        <w:rPr>
          <w:rFonts w:ascii="Arial" w:hAnsi="Arial" w:cs="Arial"/>
          <w:b/>
        </w:rPr>
      </w:pPr>
      <w:r>
        <w:rPr>
          <w:rFonts w:ascii="Arial" w:hAnsi="Arial" w:cs="Arial"/>
          <w:b/>
        </w:rPr>
        <w:t>REUNIONES JUNTA DIRECTIVA:</w:t>
      </w:r>
    </w:p>
    <w:p w:rsidR="00A42449" w:rsidRDefault="00A42449" w:rsidP="00190532">
      <w:pPr>
        <w:pStyle w:val="Prrafodelista"/>
        <w:numPr>
          <w:ilvl w:val="0"/>
          <w:numId w:val="5"/>
        </w:numPr>
        <w:spacing w:line="240" w:lineRule="auto"/>
        <w:ind w:left="360"/>
        <w:jc w:val="both"/>
        <w:rPr>
          <w:rFonts w:ascii="Arial" w:hAnsi="Arial" w:cs="Arial"/>
          <w:bCs/>
        </w:rPr>
      </w:pPr>
      <w:r>
        <w:rPr>
          <w:rFonts w:ascii="Arial" w:hAnsi="Arial" w:cs="Arial"/>
          <w:b/>
        </w:rPr>
        <w:t>8 de julio</w:t>
      </w:r>
      <w:r>
        <w:rPr>
          <w:rFonts w:ascii="Arial" w:hAnsi="Arial" w:cs="Arial"/>
          <w:bCs/>
        </w:rPr>
        <w:t>:</w:t>
      </w:r>
    </w:p>
    <w:p w:rsidR="00A42449" w:rsidRDefault="00A42449" w:rsidP="00A42449">
      <w:pPr>
        <w:pStyle w:val="Prrafodelista"/>
        <w:spacing w:line="240" w:lineRule="auto"/>
        <w:ind w:left="360"/>
        <w:jc w:val="both"/>
        <w:rPr>
          <w:rFonts w:ascii="Arial" w:hAnsi="Arial" w:cs="Arial"/>
          <w:bCs/>
        </w:rPr>
      </w:pPr>
      <w:r>
        <w:rPr>
          <w:rFonts w:ascii="Arial" w:hAnsi="Arial" w:cs="Arial"/>
          <w:bCs/>
        </w:rPr>
        <w:t>En esta reunión se decide el cambio del cargo de Tesorero (que pasa del Dr. Eduardo Valerio Hernández a la Dra. Elisa Barrios González), el cambio de la vocal de Residentes (que pasa de la Dra. Isabel Domingo Martín a la Dra. Sara Duque González), se incorpora una nueva vocal:</w:t>
      </w:r>
      <w:r>
        <w:rPr>
          <w:rFonts w:ascii="Arial" w:hAnsi="Arial" w:cs="Arial"/>
          <w:bCs/>
          <w:color w:val="666666"/>
          <w:shd w:val="clear" w:color="auto" w:fill="FFFFFF"/>
        </w:rPr>
        <w:t xml:space="preserve"> </w:t>
      </w:r>
      <w:r>
        <w:rPr>
          <w:rFonts w:ascii="Arial" w:hAnsi="Arial" w:cs="Arial"/>
          <w:bCs/>
          <w:shd w:val="clear" w:color="auto" w:fill="FFFFFF"/>
        </w:rPr>
        <w:t xml:space="preserve">la Dra. </w:t>
      </w:r>
      <w:r>
        <w:rPr>
          <w:rFonts w:ascii="Arial" w:hAnsi="Arial" w:cs="Arial"/>
          <w:bCs/>
        </w:rPr>
        <w:t xml:space="preserve">Judith Montañez Arteaga y abandona la Junta por cambio de Comunidad Autónoma la doctora Pilar </w:t>
      </w:r>
      <w:proofErr w:type="spellStart"/>
      <w:r>
        <w:rPr>
          <w:rFonts w:ascii="Arial" w:hAnsi="Arial" w:cs="Arial"/>
          <w:bCs/>
        </w:rPr>
        <w:t>Lupiani</w:t>
      </w:r>
      <w:proofErr w:type="spellEnd"/>
      <w:r>
        <w:rPr>
          <w:rFonts w:ascii="Arial" w:hAnsi="Arial" w:cs="Arial"/>
          <w:bCs/>
        </w:rPr>
        <w:t xml:space="preserve"> Castellanos.</w:t>
      </w:r>
    </w:p>
    <w:p w:rsidR="00A42449" w:rsidRDefault="00A42449" w:rsidP="00190532">
      <w:pPr>
        <w:pStyle w:val="Prrafodelista"/>
        <w:numPr>
          <w:ilvl w:val="0"/>
          <w:numId w:val="5"/>
        </w:numPr>
        <w:spacing w:line="240" w:lineRule="auto"/>
        <w:ind w:left="360"/>
        <w:jc w:val="both"/>
        <w:rPr>
          <w:rFonts w:ascii="Arial" w:hAnsi="Arial" w:cs="Arial"/>
          <w:b/>
        </w:rPr>
      </w:pPr>
      <w:r>
        <w:rPr>
          <w:rFonts w:ascii="Arial" w:hAnsi="Arial" w:cs="Arial"/>
          <w:b/>
        </w:rPr>
        <w:t>18 de noviembre:</w:t>
      </w:r>
    </w:p>
    <w:p w:rsidR="00A42449" w:rsidRDefault="00A42449" w:rsidP="00A42449">
      <w:pPr>
        <w:pStyle w:val="Prrafodelista"/>
        <w:spacing w:line="240" w:lineRule="auto"/>
        <w:ind w:left="360"/>
        <w:jc w:val="both"/>
        <w:rPr>
          <w:rFonts w:ascii="Arial" w:hAnsi="Arial" w:cs="Arial"/>
          <w:b/>
        </w:rPr>
      </w:pPr>
    </w:p>
    <w:p w:rsidR="00EC3917" w:rsidRDefault="00A42449" w:rsidP="00A42449">
      <w:pPr>
        <w:spacing w:line="240" w:lineRule="auto"/>
        <w:jc w:val="both"/>
        <w:rPr>
          <w:rFonts w:ascii="Arial" w:hAnsi="Arial" w:cs="Arial"/>
          <w:b/>
        </w:rPr>
      </w:pPr>
      <w:r>
        <w:rPr>
          <w:rFonts w:ascii="Arial" w:hAnsi="Arial" w:cs="Arial"/>
          <w:b/>
        </w:rPr>
        <w:t xml:space="preserve">ASAMBLEA ORDINARIA DE SOCIOS: </w:t>
      </w:r>
    </w:p>
    <w:p w:rsidR="00A42449" w:rsidRDefault="00EC3917" w:rsidP="00A42449">
      <w:pPr>
        <w:spacing w:line="240" w:lineRule="auto"/>
        <w:jc w:val="both"/>
        <w:rPr>
          <w:rFonts w:ascii="Arial" w:hAnsi="Arial" w:cs="Arial"/>
          <w:bCs/>
        </w:rPr>
      </w:pPr>
      <w:r>
        <w:rPr>
          <w:rFonts w:ascii="Arial" w:hAnsi="Arial" w:cs="Arial"/>
          <w:bCs/>
        </w:rPr>
        <w:t>Se celebró el día 16 de diciembre en formato abierto de tipo YouTube.</w:t>
      </w:r>
    </w:p>
    <w:p w:rsidR="00447051" w:rsidRPr="00660A04" w:rsidRDefault="00447051" w:rsidP="00447051">
      <w:pPr>
        <w:spacing w:after="0" w:line="240" w:lineRule="auto"/>
        <w:rPr>
          <w:rFonts w:ascii="Arial" w:eastAsia="MS Mincho" w:hAnsi="Arial" w:cs="Arial"/>
          <w:lang w:val="en-US"/>
        </w:rPr>
      </w:pPr>
    </w:p>
    <w:p w:rsidR="00A100F1" w:rsidRDefault="00A100F1" w:rsidP="00A100F1">
      <w:pPr>
        <w:spacing w:line="240" w:lineRule="auto"/>
        <w:jc w:val="both"/>
        <w:rPr>
          <w:rFonts w:ascii="Arial" w:hAnsi="Arial" w:cs="Arial"/>
          <w:b/>
        </w:rPr>
      </w:pPr>
    </w:p>
    <w:p w:rsidR="00A42449" w:rsidRDefault="00A42449" w:rsidP="00A100F1">
      <w:pPr>
        <w:spacing w:line="240" w:lineRule="auto"/>
        <w:jc w:val="both"/>
        <w:rPr>
          <w:rFonts w:ascii="Arial" w:hAnsi="Arial" w:cs="Arial"/>
          <w:b/>
        </w:rPr>
      </w:pPr>
    </w:p>
    <w:p w:rsidR="00A42449" w:rsidRDefault="00A42449" w:rsidP="00A100F1">
      <w:pPr>
        <w:spacing w:line="240" w:lineRule="auto"/>
        <w:jc w:val="both"/>
        <w:rPr>
          <w:rFonts w:ascii="Arial" w:hAnsi="Arial" w:cs="Arial"/>
          <w:b/>
        </w:rPr>
      </w:pPr>
    </w:p>
    <w:p w:rsidR="00A42449" w:rsidRDefault="00A42449" w:rsidP="00A100F1">
      <w:pPr>
        <w:spacing w:line="240" w:lineRule="auto"/>
        <w:jc w:val="both"/>
        <w:rPr>
          <w:rFonts w:ascii="Arial" w:hAnsi="Arial" w:cs="Arial"/>
          <w:b/>
        </w:rPr>
      </w:pPr>
    </w:p>
    <w:p w:rsidR="00A42449" w:rsidRDefault="00A42449" w:rsidP="00A100F1">
      <w:pPr>
        <w:spacing w:line="240" w:lineRule="auto"/>
        <w:jc w:val="both"/>
        <w:rPr>
          <w:rFonts w:ascii="Arial" w:hAnsi="Arial" w:cs="Arial"/>
          <w:b/>
        </w:rPr>
      </w:pPr>
    </w:p>
    <w:p w:rsidR="00A42449" w:rsidRDefault="00A42449" w:rsidP="00A100F1">
      <w:pPr>
        <w:spacing w:line="240" w:lineRule="auto"/>
        <w:jc w:val="both"/>
        <w:rPr>
          <w:rFonts w:ascii="Arial" w:hAnsi="Arial" w:cs="Arial"/>
          <w:b/>
        </w:rPr>
      </w:pPr>
    </w:p>
    <w:p w:rsidR="00A100F1" w:rsidRDefault="00A100F1" w:rsidP="00A100F1">
      <w:pPr>
        <w:spacing w:line="240" w:lineRule="auto"/>
        <w:jc w:val="both"/>
        <w:rPr>
          <w:rFonts w:ascii="Arial" w:hAnsi="Arial" w:cs="Arial"/>
          <w:b/>
        </w:rPr>
      </w:pPr>
      <w:r>
        <w:rPr>
          <w:rFonts w:ascii="Arial" w:hAnsi="Arial" w:cs="Arial"/>
          <w:b/>
        </w:rPr>
        <w:t>COLABORACIÓN EN FORMACIÓN CONTINUADA. GERENCIA DE ATENCIÓN PRIMARIA</w:t>
      </w:r>
    </w:p>
    <w:p w:rsidR="00A100F1" w:rsidRDefault="00A100F1" w:rsidP="00A100F1">
      <w:pPr>
        <w:spacing w:line="240" w:lineRule="auto"/>
        <w:jc w:val="both"/>
        <w:rPr>
          <w:rFonts w:ascii="Arial" w:hAnsi="Arial" w:cs="Arial"/>
        </w:rPr>
      </w:pPr>
      <w:r>
        <w:rPr>
          <w:rFonts w:ascii="Arial" w:hAnsi="Arial" w:cs="Arial"/>
        </w:rPr>
        <w:t>Por la epidemia del Covid-19 están transitoriamente suspendidos los cursos de terapéutica pediátrica dependientes de la Dirección General de Programas asistenciales, los cursos de actualización continuada de la Asistencia a las urgencias vitales y los de AP lactancia materna.</w:t>
      </w:r>
    </w:p>
    <w:p w:rsidR="00A100F1" w:rsidRDefault="00A100F1" w:rsidP="00190532">
      <w:pPr>
        <w:pStyle w:val="Prrafodelista"/>
        <w:numPr>
          <w:ilvl w:val="0"/>
          <w:numId w:val="5"/>
        </w:numPr>
        <w:spacing w:line="240" w:lineRule="auto"/>
        <w:ind w:left="360"/>
        <w:jc w:val="both"/>
        <w:rPr>
          <w:rFonts w:ascii="Arial" w:hAnsi="Arial" w:cs="Arial"/>
        </w:rPr>
      </w:pPr>
      <w:r>
        <w:rPr>
          <w:rFonts w:ascii="Arial" w:eastAsia="MS Mincho" w:hAnsi="Arial" w:cs="Arial"/>
          <w:b/>
          <w:bCs/>
        </w:rPr>
        <w:t xml:space="preserve">Curso de Actualización en vacunas y Atención sanitaria en la infancia y adolescencia. </w:t>
      </w:r>
    </w:p>
    <w:p w:rsidR="00A100F1" w:rsidRDefault="00A100F1" w:rsidP="00A100F1">
      <w:pPr>
        <w:pStyle w:val="Prrafodelista"/>
        <w:spacing w:line="240" w:lineRule="auto"/>
        <w:ind w:left="360"/>
        <w:jc w:val="both"/>
        <w:rPr>
          <w:rFonts w:ascii="Arial" w:hAnsi="Arial" w:cs="Arial"/>
        </w:rPr>
      </w:pPr>
      <w:r>
        <w:rPr>
          <w:rFonts w:ascii="Arial" w:hAnsi="Arial" w:cs="Arial"/>
        </w:rPr>
        <w:t xml:space="preserve">Impartido los días 3 y 4 de junio (primera edición) y los días 9 a 26 de noviembre (en segunda edición), con carácter </w:t>
      </w:r>
      <w:proofErr w:type="gramStart"/>
      <w:r>
        <w:rPr>
          <w:rFonts w:ascii="Arial" w:hAnsi="Arial" w:cs="Arial"/>
        </w:rPr>
        <w:t>semipresencial  por</w:t>
      </w:r>
      <w:proofErr w:type="gramEnd"/>
      <w:r>
        <w:rPr>
          <w:rFonts w:ascii="Arial" w:hAnsi="Arial" w:cs="Arial"/>
        </w:rPr>
        <w:t xml:space="preserve"> Dña. Susana Cantero </w:t>
      </w:r>
      <w:proofErr w:type="spellStart"/>
      <w:r>
        <w:rPr>
          <w:rFonts w:ascii="Arial" w:hAnsi="Arial" w:cs="Arial"/>
        </w:rPr>
        <w:t>Orpez</w:t>
      </w:r>
      <w:proofErr w:type="spellEnd"/>
      <w:r>
        <w:rPr>
          <w:rFonts w:ascii="Arial" w:hAnsi="Arial" w:cs="Arial"/>
        </w:rPr>
        <w:t xml:space="preserve"> (Grupo de trabajo en vacunas del </w:t>
      </w:r>
      <w:proofErr w:type="spellStart"/>
      <w:r>
        <w:rPr>
          <w:rFonts w:ascii="Arial" w:hAnsi="Arial" w:cs="Arial"/>
        </w:rPr>
        <w:t>Apapcanarias</w:t>
      </w:r>
      <w:proofErr w:type="spellEnd"/>
      <w:r>
        <w:rPr>
          <w:rFonts w:ascii="Arial" w:hAnsi="Arial" w:cs="Arial"/>
        </w:rPr>
        <w:t xml:space="preserve">), </w:t>
      </w:r>
      <w:proofErr w:type="spellStart"/>
      <w:r>
        <w:rPr>
          <w:rFonts w:ascii="Arial" w:hAnsi="Arial" w:cs="Arial"/>
        </w:rPr>
        <w:t>Dña</w:t>
      </w:r>
      <w:proofErr w:type="spellEnd"/>
      <w:r>
        <w:rPr>
          <w:rFonts w:ascii="Arial" w:hAnsi="Arial" w:cs="Arial"/>
        </w:rPr>
        <w:t xml:space="preserve"> Patricia </w:t>
      </w:r>
      <w:proofErr w:type="spellStart"/>
      <w:r>
        <w:rPr>
          <w:rFonts w:ascii="Arial" w:hAnsi="Arial" w:cs="Arial"/>
        </w:rPr>
        <w:t>Visiedo</w:t>
      </w:r>
      <w:proofErr w:type="spellEnd"/>
      <w:r>
        <w:rPr>
          <w:rFonts w:ascii="Arial" w:hAnsi="Arial" w:cs="Arial"/>
        </w:rPr>
        <w:t xml:space="preserve"> Robles y Dña. </w:t>
      </w:r>
      <w:proofErr w:type="spellStart"/>
      <w:r>
        <w:rPr>
          <w:rFonts w:ascii="Arial" w:hAnsi="Arial" w:cs="Arial"/>
        </w:rPr>
        <w:t>Maria</w:t>
      </w:r>
      <w:proofErr w:type="spellEnd"/>
      <w:r>
        <w:rPr>
          <w:rFonts w:ascii="Arial" w:hAnsi="Arial" w:cs="Arial"/>
        </w:rPr>
        <w:t xml:space="preserve"> Dolores Vera Iglesia.</w:t>
      </w:r>
    </w:p>
    <w:p w:rsidR="00A42449" w:rsidRDefault="00A42449" w:rsidP="00A100F1">
      <w:pPr>
        <w:pStyle w:val="Prrafodelista"/>
        <w:spacing w:line="240" w:lineRule="auto"/>
        <w:ind w:left="360"/>
        <w:jc w:val="both"/>
        <w:rPr>
          <w:rFonts w:ascii="Arial" w:hAnsi="Arial" w:cs="Arial"/>
        </w:rPr>
      </w:pPr>
    </w:p>
    <w:p w:rsidR="00A42449" w:rsidRDefault="00A42449" w:rsidP="00A100F1">
      <w:pPr>
        <w:pStyle w:val="Prrafodelista"/>
        <w:spacing w:line="240" w:lineRule="auto"/>
        <w:ind w:left="360"/>
        <w:jc w:val="both"/>
        <w:rPr>
          <w:rFonts w:ascii="Arial" w:hAnsi="Arial" w:cs="Arial"/>
        </w:rPr>
      </w:pPr>
    </w:p>
    <w:p w:rsidR="00A42449" w:rsidRDefault="00A42449" w:rsidP="00A42449">
      <w:pPr>
        <w:spacing w:line="240" w:lineRule="auto"/>
        <w:jc w:val="both"/>
        <w:rPr>
          <w:rFonts w:ascii="Arial" w:hAnsi="Arial" w:cs="Arial"/>
          <w:b/>
        </w:rPr>
      </w:pPr>
      <w:r>
        <w:rPr>
          <w:rFonts w:ascii="Arial" w:hAnsi="Arial" w:cs="Arial"/>
          <w:b/>
        </w:rPr>
        <w:t xml:space="preserve">PARTICIPACIÓN </w:t>
      </w:r>
      <w:proofErr w:type="gramStart"/>
      <w:r>
        <w:rPr>
          <w:rFonts w:ascii="Arial" w:hAnsi="Arial" w:cs="Arial"/>
          <w:b/>
        </w:rPr>
        <w:t>EN  GRUPOS</w:t>
      </w:r>
      <w:proofErr w:type="gramEnd"/>
      <w:r>
        <w:rPr>
          <w:rFonts w:ascii="Arial" w:hAnsi="Arial" w:cs="Arial"/>
          <w:b/>
        </w:rPr>
        <w:t xml:space="preserve"> DE TRABAJO DE LA </w:t>
      </w:r>
      <w:proofErr w:type="spellStart"/>
      <w:r>
        <w:rPr>
          <w:rFonts w:ascii="Arial" w:hAnsi="Arial" w:cs="Arial"/>
          <w:b/>
        </w:rPr>
        <w:t>AEPap</w:t>
      </w:r>
      <w:proofErr w:type="spellEnd"/>
    </w:p>
    <w:p w:rsidR="00A42449" w:rsidRDefault="00A42449" w:rsidP="00190532">
      <w:pPr>
        <w:pStyle w:val="Prrafodelista"/>
        <w:numPr>
          <w:ilvl w:val="0"/>
          <w:numId w:val="8"/>
        </w:numPr>
        <w:spacing w:line="240" w:lineRule="auto"/>
        <w:jc w:val="both"/>
        <w:rPr>
          <w:rFonts w:ascii="Arial" w:hAnsi="Arial" w:cs="Arial"/>
        </w:rPr>
      </w:pPr>
      <w:r>
        <w:rPr>
          <w:rFonts w:ascii="Arial" w:hAnsi="Arial" w:cs="Arial"/>
        </w:rPr>
        <w:t xml:space="preserve">Grupo de Patología Infecciosa: doctora Pilar </w:t>
      </w:r>
      <w:proofErr w:type="spellStart"/>
      <w:r>
        <w:rPr>
          <w:rFonts w:ascii="Arial" w:hAnsi="Arial" w:cs="Arial"/>
        </w:rPr>
        <w:t>Lupiani</w:t>
      </w:r>
      <w:proofErr w:type="spellEnd"/>
      <w:r>
        <w:rPr>
          <w:rFonts w:ascii="Arial" w:hAnsi="Arial" w:cs="Arial"/>
        </w:rPr>
        <w:t xml:space="preserve"> Castellanos</w:t>
      </w:r>
    </w:p>
    <w:p w:rsidR="00A42449" w:rsidRDefault="00A42449" w:rsidP="00190532">
      <w:pPr>
        <w:pStyle w:val="Prrafodelista"/>
        <w:numPr>
          <w:ilvl w:val="0"/>
          <w:numId w:val="8"/>
        </w:numPr>
        <w:spacing w:line="240" w:lineRule="auto"/>
        <w:jc w:val="both"/>
        <w:rPr>
          <w:rFonts w:ascii="Arial" w:hAnsi="Arial" w:cs="Arial"/>
        </w:rPr>
      </w:pPr>
      <w:r>
        <w:rPr>
          <w:rFonts w:ascii="Arial" w:hAnsi="Arial" w:cs="Arial"/>
        </w:rPr>
        <w:t>Grupo de Vías respiratorias: doctora Carmen Rosa Rodríguez Fernández Oliva</w:t>
      </w:r>
    </w:p>
    <w:p w:rsidR="00A42449" w:rsidRDefault="00A42449" w:rsidP="00190532">
      <w:pPr>
        <w:pStyle w:val="Prrafodelista"/>
        <w:numPr>
          <w:ilvl w:val="0"/>
          <w:numId w:val="8"/>
        </w:numPr>
        <w:spacing w:line="240" w:lineRule="auto"/>
        <w:jc w:val="both"/>
        <w:rPr>
          <w:rFonts w:ascii="Arial" w:hAnsi="Arial" w:cs="Arial"/>
        </w:rPr>
      </w:pPr>
      <w:r>
        <w:rPr>
          <w:rFonts w:ascii="Arial" w:hAnsi="Arial" w:cs="Arial"/>
        </w:rPr>
        <w:t>Grupo de Gastroenterología y Nutrición: doctora María José García Mérida.</w:t>
      </w:r>
    </w:p>
    <w:p w:rsidR="00A42449" w:rsidRDefault="00A42449" w:rsidP="00190532">
      <w:pPr>
        <w:pStyle w:val="Prrafodelista"/>
        <w:numPr>
          <w:ilvl w:val="0"/>
          <w:numId w:val="8"/>
        </w:numPr>
        <w:spacing w:line="240" w:lineRule="auto"/>
        <w:jc w:val="both"/>
        <w:rPr>
          <w:rFonts w:ascii="Arial" w:hAnsi="Arial" w:cs="Arial"/>
        </w:rPr>
      </w:pPr>
      <w:r>
        <w:rPr>
          <w:rFonts w:ascii="Arial" w:hAnsi="Arial" w:cs="Arial"/>
        </w:rPr>
        <w:t xml:space="preserve">Grupo de Relaciones laborales: doctora Carmen Rosa Rodríguez </w:t>
      </w:r>
      <w:proofErr w:type="spellStart"/>
      <w:r>
        <w:rPr>
          <w:rFonts w:ascii="Arial" w:hAnsi="Arial" w:cs="Arial"/>
        </w:rPr>
        <w:t>Fdez</w:t>
      </w:r>
      <w:proofErr w:type="spellEnd"/>
      <w:r>
        <w:rPr>
          <w:rFonts w:ascii="Arial" w:hAnsi="Arial" w:cs="Arial"/>
        </w:rPr>
        <w:t xml:space="preserve"> Oliva y</w:t>
      </w:r>
    </w:p>
    <w:p w:rsidR="00A42449" w:rsidRDefault="00A42449" w:rsidP="00A42449">
      <w:pPr>
        <w:pStyle w:val="Prrafodelista"/>
        <w:spacing w:line="240" w:lineRule="auto"/>
        <w:jc w:val="both"/>
        <w:rPr>
          <w:rFonts w:ascii="Arial" w:hAnsi="Arial" w:cs="Arial"/>
        </w:rPr>
      </w:pPr>
      <w:r>
        <w:rPr>
          <w:rFonts w:ascii="Arial" w:hAnsi="Arial" w:cs="Arial"/>
        </w:rPr>
        <w:t xml:space="preserve">Doctor Agustín </w:t>
      </w:r>
      <w:proofErr w:type="spellStart"/>
      <w:r>
        <w:rPr>
          <w:rFonts w:ascii="Arial" w:hAnsi="Arial" w:cs="Arial"/>
        </w:rPr>
        <w:t>Graffigna</w:t>
      </w:r>
      <w:proofErr w:type="spellEnd"/>
      <w:r>
        <w:rPr>
          <w:rFonts w:ascii="Arial" w:hAnsi="Arial" w:cs="Arial"/>
        </w:rPr>
        <w:t xml:space="preserve"> Lojendio.</w:t>
      </w:r>
    </w:p>
    <w:p w:rsidR="00A42449" w:rsidRDefault="00A42449" w:rsidP="00190532">
      <w:pPr>
        <w:pStyle w:val="Prrafodelista"/>
        <w:numPr>
          <w:ilvl w:val="0"/>
          <w:numId w:val="8"/>
        </w:numPr>
        <w:spacing w:line="240" w:lineRule="auto"/>
        <w:jc w:val="both"/>
        <w:rPr>
          <w:rFonts w:ascii="Arial" w:hAnsi="Arial" w:cs="Arial"/>
        </w:rPr>
      </w:pPr>
      <w:r>
        <w:rPr>
          <w:rFonts w:ascii="Arial" w:hAnsi="Arial" w:cs="Arial"/>
        </w:rPr>
        <w:t xml:space="preserve">Grupo de </w:t>
      </w:r>
      <w:proofErr w:type="spellStart"/>
      <w:r>
        <w:rPr>
          <w:rFonts w:ascii="Arial" w:hAnsi="Arial" w:cs="Arial"/>
        </w:rPr>
        <w:t>PAPenRed</w:t>
      </w:r>
      <w:proofErr w:type="spellEnd"/>
      <w:r>
        <w:rPr>
          <w:rFonts w:ascii="Arial" w:hAnsi="Arial" w:cs="Arial"/>
        </w:rPr>
        <w:t xml:space="preserve">: doctora Elena Sánchez Almeida (coordinadora autonómica) y centinelas del </w:t>
      </w:r>
      <w:proofErr w:type="spellStart"/>
      <w:r>
        <w:rPr>
          <w:rFonts w:ascii="Arial" w:hAnsi="Arial" w:cs="Arial"/>
        </w:rPr>
        <w:t>apapcanarias</w:t>
      </w:r>
      <w:proofErr w:type="spellEnd"/>
      <w:r>
        <w:rPr>
          <w:rFonts w:ascii="Arial" w:hAnsi="Arial" w:cs="Arial"/>
        </w:rPr>
        <w:t xml:space="preserve"> que han </w:t>
      </w:r>
      <w:proofErr w:type="spellStart"/>
      <w:r>
        <w:rPr>
          <w:rFonts w:ascii="Arial" w:hAnsi="Arial" w:cs="Arial"/>
        </w:rPr>
        <w:t>coloborado</w:t>
      </w:r>
      <w:proofErr w:type="spellEnd"/>
      <w:r>
        <w:rPr>
          <w:rFonts w:ascii="Arial" w:hAnsi="Arial" w:cs="Arial"/>
        </w:rPr>
        <w:t xml:space="preserve"> este último semestre (María Luisa Torres Álvarez De Arcaya, Ana Isabel Bretón Peña, Eduardo Valerio Hernández, Nayra Carmona Cedrés, Emilio Álvarez Bueno, María Elisa Barrios González, María José García Mérida, María Teresa Belda </w:t>
      </w:r>
      <w:proofErr w:type="spellStart"/>
      <w:r>
        <w:rPr>
          <w:rFonts w:ascii="Arial" w:hAnsi="Arial" w:cs="Arial"/>
        </w:rPr>
        <w:t>Garcia</w:t>
      </w:r>
      <w:proofErr w:type="spellEnd"/>
      <w:r>
        <w:rPr>
          <w:rFonts w:ascii="Arial" w:hAnsi="Arial" w:cs="Arial"/>
        </w:rPr>
        <w:t xml:space="preserve">,  Cleto Del Toro Calero, María Celia Serna </w:t>
      </w:r>
      <w:proofErr w:type="spellStart"/>
      <w:r>
        <w:rPr>
          <w:rFonts w:ascii="Arial" w:hAnsi="Arial" w:cs="Arial"/>
        </w:rPr>
        <w:t>Saugar</w:t>
      </w:r>
      <w:proofErr w:type="spellEnd"/>
      <w:r>
        <w:rPr>
          <w:rFonts w:ascii="Arial" w:hAnsi="Arial" w:cs="Arial"/>
        </w:rPr>
        <w:t xml:space="preserve">, Gloria Angélica Rodríguez-López Márquez, Antonia Oliva </w:t>
      </w:r>
      <w:proofErr w:type="spellStart"/>
      <w:r>
        <w:rPr>
          <w:rFonts w:ascii="Arial" w:hAnsi="Arial" w:cs="Arial"/>
        </w:rPr>
        <w:t>Afonso</w:t>
      </w:r>
      <w:proofErr w:type="spellEnd"/>
      <w:r>
        <w:rPr>
          <w:rFonts w:ascii="Arial" w:hAnsi="Arial" w:cs="Arial"/>
        </w:rPr>
        <w:t xml:space="preserve">, </w:t>
      </w:r>
      <w:proofErr w:type="spellStart"/>
      <w:r>
        <w:rPr>
          <w:rFonts w:ascii="Arial" w:hAnsi="Arial" w:cs="Arial"/>
        </w:rPr>
        <w:t>Glady</w:t>
      </w:r>
      <w:proofErr w:type="spellEnd"/>
      <w:r>
        <w:rPr>
          <w:rFonts w:ascii="Arial" w:hAnsi="Arial" w:cs="Arial"/>
        </w:rPr>
        <w:t xml:space="preserve"> Rodríguez Pérez, </w:t>
      </w:r>
      <w:proofErr w:type="spellStart"/>
      <w:r>
        <w:rPr>
          <w:rFonts w:ascii="Arial" w:hAnsi="Arial" w:cs="Arial"/>
        </w:rPr>
        <w:t>Maria</w:t>
      </w:r>
      <w:proofErr w:type="spellEnd"/>
      <w:r>
        <w:rPr>
          <w:rFonts w:ascii="Arial" w:hAnsi="Arial" w:cs="Arial"/>
        </w:rPr>
        <w:t xml:space="preserve"> Eugenia Angulo Moreno, </w:t>
      </w:r>
      <w:proofErr w:type="spellStart"/>
      <w:r>
        <w:rPr>
          <w:rFonts w:ascii="Arial" w:hAnsi="Arial" w:cs="Arial"/>
        </w:rPr>
        <w:t>Yessica</w:t>
      </w:r>
      <w:proofErr w:type="spellEnd"/>
      <w:r>
        <w:rPr>
          <w:rFonts w:ascii="Arial" w:hAnsi="Arial" w:cs="Arial"/>
        </w:rPr>
        <w:t xml:space="preserve"> Rodríguez Santana y Patricia </w:t>
      </w:r>
      <w:proofErr w:type="spellStart"/>
      <w:r>
        <w:rPr>
          <w:rFonts w:ascii="Arial" w:hAnsi="Arial" w:cs="Arial"/>
        </w:rPr>
        <w:t>Visiedo</w:t>
      </w:r>
      <w:proofErr w:type="spellEnd"/>
      <w:r>
        <w:rPr>
          <w:rFonts w:ascii="Arial" w:hAnsi="Arial" w:cs="Arial"/>
        </w:rPr>
        <w:t xml:space="preserve"> Robles).</w:t>
      </w:r>
    </w:p>
    <w:p w:rsidR="00A42449" w:rsidRDefault="00A42449" w:rsidP="00190532">
      <w:pPr>
        <w:pStyle w:val="Prrafodelista"/>
        <w:numPr>
          <w:ilvl w:val="0"/>
          <w:numId w:val="8"/>
        </w:numPr>
        <w:spacing w:line="240" w:lineRule="auto"/>
        <w:jc w:val="both"/>
        <w:rPr>
          <w:rFonts w:ascii="Arial" w:hAnsi="Arial" w:cs="Arial"/>
        </w:rPr>
      </w:pPr>
      <w:r>
        <w:rPr>
          <w:rFonts w:ascii="Arial" w:hAnsi="Arial" w:cs="Arial"/>
        </w:rPr>
        <w:t xml:space="preserve">Grupo del sueño: doctoras Judith </w:t>
      </w:r>
      <w:proofErr w:type="spellStart"/>
      <w:r>
        <w:rPr>
          <w:rFonts w:ascii="Arial" w:hAnsi="Arial" w:cs="Arial"/>
        </w:rPr>
        <w:t>Montáñez</w:t>
      </w:r>
      <w:proofErr w:type="spellEnd"/>
      <w:r>
        <w:rPr>
          <w:rFonts w:ascii="Arial" w:hAnsi="Arial" w:cs="Arial"/>
        </w:rPr>
        <w:t xml:space="preserve"> Arteaga y Gema Perera De León.</w:t>
      </w:r>
    </w:p>
    <w:p w:rsidR="00A42449" w:rsidRDefault="00A42449" w:rsidP="00A100F1">
      <w:pPr>
        <w:pStyle w:val="Prrafodelista"/>
        <w:spacing w:line="240" w:lineRule="auto"/>
        <w:ind w:left="360"/>
        <w:jc w:val="both"/>
        <w:rPr>
          <w:rFonts w:ascii="Arial" w:hAnsi="Arial" w:cs="Arial"/>
        </w:rPr>
      </w:pPr>
    </w:p>
    <w:p w:rsidR="00A100F1" w:rsidRDefault="00A100F1" w:rsidP="00A100F1">
      <w:pPr>
        <w:pStyle w:val="Prrafodelista"/>
        <w:spacing w:line="240" w:lineRule="auto"/>
        <w:ind w:left="360"/>
        <w:jc w:val="both"/>
        <w:rPr>
          <w:rFonts w:ascii="Arial" w:hAnsi="Arial" w:cs="Arial"/>
        </w:rPr>
      </w:pPr>
    </w:p>
    <w:p w:rsidR="00A100F1" w:rsidRDefault="00A100F1" w:rsidP="00A100F1">
      <w:pPr>
        <w:spacing w:line="240" w:lineRule="auto"/>
        <w:jc w:val="both"/>
        <w:rPr>
          <w:rFonts w:ascii="Arial" w:hAnsi="Arial" w:cs="Arial"/>
          <w:b/>
        </w:rPr>
      </w:pPr>
    </w:p>
    <w:p w:rsidR="00A100F1" w:rsidRDefault="00A100F1" w:rsidP="00A100F1">
      <w:pPr>
        <w:spacing w:line="240" w:lineRule="auto"/>
        <w:jc w:val="both"/>
        <w:rPr>
          <w:rFonts w:ascii="Arial" w:hAnsi="Arial" w:cs="Arial"/>
          <w:b/>
        </w:rPr>
      </w:pPr>
    </w:p>
    <w:p w:rsidR="00A100F1" w:rsidRDefault="00A100F1" w:rsidP="00A100F1">
      <w:pPr>
        <w:spacing w:line="240" w:lineRule="auto"/>
        <w:jc w:val="both"/>
        <w:rPr>
          <w:rFonts w:ascii="Arial" w:hAnsi="Arial" w:cs="Arial"/>
          <w:b/>
        </w:rPr>
      </w:pPr>
    </w:p>
    <w:p w:rsidR="005429BB" w:rsidRPr="004C24BF" w:rsidRDefault="005429BB" w:rsidP="005429BB">
      <w:pPr>
        <w:pStyle w:val="Prrafodelista"/>
        <w:spacing w:line="240" w:lineRule="auto"/>
        <w:rPr>
          <w:rStyle w:val="Hipervnculo"/>
          <w:rFonts w:ascii="Arial" w:hAnsi="Arial" w:cs="Arial"/>
          <w:color w:val="auto"/>
          <w:u w:val="none"/>
        </w:rPr>
      </w:pPr>
    </w:p>
    <w:p w:rsidR="006E58DA" w:rsidRPr="006E58DA" w:rsidRDefault="006E58DA" w:rsidP="006E58DA">
      <w:pPr>
        <w:ind w:left="720"/>
        <w:contextualSpacing/>
        <w:rPr>
          <w:rFonts w:ascii="Arial" w:hAnsi="Arial" w:cs="Arial"/>
          <w:color w:val="222222"/>
          <w:shd w:val="clear" w:color="auto" w:fill="FFFFFF"/>
        </w:rPr>
      </w:pPr>
      <w:r w:rsidRPr="006E58DA">
        <w:rPr>
          <w:rFonts w:ascii="Arial" w:hAnsi="Arial" w:cs="Arial"/>
          <w:color w:val="222222"/>
          <w:shd w:val="clear" w:color="auto" w:fill="FFFFFF"/>
        </w:rPr>
        <w:t>.</w:t>
      </w:r>
    </w:p>
    <w:p w:rsidR="006E58DA" w:rsidRPr="006E58DA" w:rsidRDefault="006E58DA" w:rsidP="006E58DA">
      <w:pPr>
        <w:ind w:left="720"/>
        <w:contextualSpacing/>
        <w:rPr>
          <w:rFonts w:ascii="Arial" w:eastAsia="MS Mincho" w:hAnsi="Arial" w:cs="Arial"/>
        </w:rPr>
      </w:pPr>
    </w:p>
    <w:p w:rsidR="00C62389" w:rsidRDefault="00C62389" w:rsidP="00C62389">
      <w:pPr>
        <w:rPr>
          <w:rFonts w:ascii="Arial" w:hAnsi="Arial" w:cs="Arial"/>
          <w:b/>
        </w:rPr>
      </w:pPr>
      <w:bookmarkStart w:id="0" w:name="_GoBack"/>
      <w:bookmarkEnd w:id="0"/>
    </w:p>
    <w:p w:rsidR="004355DD" w:rsidRPr="007002D9" w:rsidRDefault="004355DD" w:rsidP="004355DD">
      <w:pPr>
        <w:spacing w:line="240" w:lineRule="auto"/>
        <w:ind w:left="720"/>
        <w:contextualSpacing/>
        <w:jc w:val="both"/>
        <w:rPr>
          <w:rFonts w:ascii="Calibri" w:eastAsia="Calibri" w:hAnsi="Calibri" w:cs="Times New Roman"/>
        </w:rPr>
      </w:pPr>
    </w:p>
    <w:sectPr w:rsidR="004355DD" w:rsidRPr="007002D9" w:rsidSect="005447AF">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099" w:rsidRDefault="00BB4099" w:rsidP="00E1266B">
      <w:pPr>
        <w:spacing w:after="0" w:line="240" w:lineRule="auto"/>
      </w:pPr>
      <w:r>
        <w:separator/>
      </w:r>
    </w:p>
  </w:endnote>
  <w:endnote w:type="continuationSeparator" w:id="0">
    <w:p w:rsidR="00BB4099" w:rsidRDefault="00BB4099" w:rsidP="00E1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ypatia Sans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545096"/>
      <w:docPartObj>
        <w:docPartGallery w:val="Page Numbers (Bottom of Page)"/>
        <w:docPartUnique/>
      </w:docPartObj>
    </w:sdtPr>
    <w:sdtEndPr/>
    <w:sdtContent>
      <w:p w:rsidR="008D4A03" w:rsidRDefault="008D4A03">
        <w:pPr>
          <w:pStyle w:val="Piedepgina"/>
        </w:pPr>
        <w:r>
          <w:fldChar w:fldCharType="begin"/>
        </w:r>
        <w:r>
          <w:instrText>PAGE   \* MERGEFORMAT</w:instrText>
        </w:r>
        <w:r>
          <w:fldChar w:fldCharType="separate"/>
        </w:r>
        <w:r w:rsidR="00867D4C">
          <w:rPr>
            <w:noProof/>
          </w:rPr>
          <w:t>6</w:t>
        </w:r>
        <w:r>
          <w:fldChar w:fldCharType="end"/>
        </w:r>
      </w:p>
    </w:sdtContent>
  </w:sdt>
  <w:p w:rsidR="00E1266B" w:rsidRDefault="00E1266B" w:rsidP="00E1266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099" w:rsidRDefault="00BB4099" w:rsidP="00E1266B">
      <w:pPr>
        <w:spacing w:after="0" w:line="240" w:lineRule="auto"/>
      </w:pPr>
      <w:r>
        <w:separator/>
      </w:r>
    </w:p>
  </w:footnote>
  <w:footnote w:type="continuationSeparator" w:id="0">
    <w:p w:rsidR="00BB4099" w:rsidRDefault="00BB4099" w:rsidP="00E12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A51"/>
    <w:multiLevelType w:val="hybridMultilevel"/>
    <w:tmpl w:val="D610D83C"/>
    <w:lvl w:ilvl="0" w:tplc="B07C1AF8">
      <w:numFmt w:val="bullet"/>
      <w:lvlText w:val="-"/>
      <w:lvlJc w:val="left"/>
      <w:pPr>
        <w:ind w:left="720" w:hanging="360"/>
      </w:pPr>
      <w:rPr>
        <w:rFonts w:ascii="Hypatia Sans Pro" w:eastAsiaTheme="minorHAnsi" w:hAnsi="Hypatia Sans Pro"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603D3A"/>
    <w:multiLevelType w:val="hybridMultilevel"/>
    <w:tmpl w:val="1D0CB502"/>
    <w:lvl w:ilvl="0" w:tplc="B07C1AF8">
      <w:numFmt w:val="bullet"/>
      <w:lvlText w:val="-"/>
      <w:lvlJc w:val="left"/>
      <w:pPr>
        <w:ind w:left="720" w:hanging="360"/>
      </w:pPr>
      <w:rPr>
        <w:rFonts w:ascii="Hypatia Sans Pro" w:eastAsiaTheme="minorHAnsi" w:hAnsi="Hypatia Sans Pro"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766825"/>
    <w:multiLevelType w:val="hybridMultilevel"/>
    <w:tmpl w:val="C4BCFF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557A42"/>
    <w:multiLevelType w:val="hybridMultilevel"/>
    <w:tmpl w:val="6EE4A554"/>
    <w:lvl w:ilvl="0" w:tplc="0992944A">
      <w:numFmt w:val="bullet"/>
      <w:lvlText w:val="-"/>
      <w:lvlJc w:val="left"/>
      <w:pPr>
        <w:ind w:left="720" w:hanging="360"/>
      </w:pPr>
      <w:rPr>
        <w:rFonts w:ascii="Arial" w:eastAsia="MS Mincho"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680020E"/>
    <w:multiLevelType w:val="hybridMultilevel"/>
    <w:tmpl w:val="DE5C00A2"/>
    <w:lvl w:ilvl="0" w:tplc="B07C1AF8">
      <w:numFmt w:val="bullet"/>
      <w:lvlText w:val="-"/>
      <w:lvlJc w:val="left"/>
      <w:pPr>
        <w:ind w:left="720" w:hanging="360"/>
      </w:pPr>
      <w:rPr>
        <w:rFonts w:ascii="Hypatia Sans Pro" w:eastAsiaTheme="minorHAnsi" w:hAnsi="Hypatia Sans Pro"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E14747"/>
    <w:multiLevelType w:val="hybridMultilevel"/>
    <w:tmpl w:val="6E983722"/>
    <w:lvl w:ilvl="0" w:tplc="B07C1AF8">
      <w:numFmt w:val="bullet"/>
      <w:lvlText w:val="-"/>
      <w:lvlJc w:val="left"/>
      <w:pPr>
        <w:ind w:left="720" w:hanging="360"/>
      </w:pPr>
      <w:rPr>
        <w:rFonts w:ascii="Hypatia Sans Pro" w:eastAsiaTheme="minorHAnsi" w:hAnsi="Hypatia Sans Pro"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8A3A47"/>
    <w:multiLevelType w:val="hybridMultilevel"/>
    <w:tmpl w:val="F8905190"/>
    <w:lvl w:ilvl="0" w:tplc="85800B9C">
      <w:start w:val="1"/>
      <w:numFmt w:val="decimal"/>
      <w:lvlText w:val="%1."/>
      <w:lvlJc w:val="left"/>
      <w:pPr>
        <w:ind w:left="786"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7575DD4"/>
    <w:multiLevelType w:val="hybridMultilevel"/>
    <w:tmpl w:val="A35EB8C2"/>
    <w:lvl w:ilvl="0" w:tplc="B07C1AF8">
      <w:numFmt w:val="bullet"/>
      <w:lvlText w:val="-"/>
      <w:lvlJc w:val="left"/>
      <w:pPr>
        <w:ind w:left="720" w:hanging="360"/>
      </w:pPr>
      <w:rPr>
        <w:rFonts w:ascii="Hypatia Sans Pro" w:eastAsiaTheme="minorHAnsi" w:hAnsi="Hypatia Sans Pro"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5A"/>
    <w:rsid w:val="00020123"/>
    <w:rsid w:val="00023938"/>
    <w:rsid w:val="000248BF"/>
    <w:rsid w:val="00025C92"/>
    <w:rsid w:val="00044BF6"/>
    <w:rsid w:val="00053696"/>
    <w:rsid w:val="000736E2"/>
    <w:rsid w:val="00077EFA"/>
    <w:rsid w:val="000843CA"/>
    <w:rsid w:val="00086286"/>
    <w:rsid w:val="000A7440"/>
    <w:rsid w:val="000C3693"/>
    <w:rsid w:val="000C77CD"/>
    <w:rsid w:val="000C7975"/>
    <w:rsid w:val="000C7DC6"/>
    <w:rsid w:val="000D3DD5"/>
    <w:rsid w:val="000F1AC2"/>
    <w:rsid w:val="000F35B7"/>
    <w:rsid w:val="0011253F"/>
    <w:rsid w:val="00120A90"/>
    <w:rsid w:val="00163D42"/>
    <w:rsid w:val="001644EF"/>
    <w:rsid w:val="00171650"/>
    <w:rsid w:val="00184D76"/>
    <w:rsid w:val="00190532"/>
    <w:rsid w:val="001961FB"/>
    <w:rsid w:val="00196D14"/>
    <w:rsid w:val="001A06B9"/>
    <w:rsid w:val="001A1092"/>
    <w:rsid w:val="001C772A"/>
    <w:rsid w:val="001D751E"/>
    <w:rsid w:val="001E2BE2"/>
    <w:rsid w:val="001E7CF5"/>
    <w:rsid w:val="0020010F"/>
    <w:rsid w:val="002126C7"/>
    <w:rsid w:val="00212819"/>
    <w:rsid w:val="002130C3"/>
    <w:rsid w:val="00217691"/>
    <w:rsid w:val="002366AB"/>
    <w:rsid w:val="0023713B"/>
    <w:rsid w:val="00241E98"/>
    <w:rsid w:val="00254E10"/>
    <w:rsid w:val="00260B9C"/>
    <w:rsid w:val="00270333"/>
    <w:rsid w:val="00272013"/>
    <w:rsid w:val="002766F0"/>
    <w:rsid w:val="00280AF0"/>
    <w:rsid w:val="002879ED"/>
    <w:rsid w:val="0029351B"/>
    <w:rsid w:val="002A01E0"/>
    <w:rsid w:val="002A0CD2"/>
    <w:rsid w:val="002B5CB7"/>
    <w:rsid w:val="002C7889"/>
    <w:rsid w:val="002D0253"/>
    <w:rsid w:val="002D25DF"/>
    <w:rsid w:val="002D40FE"/>
    <w:rsid w:val="00302F8A"/>
    <w:rsid w:val="00314542"/>
    <w:rsid w:val="00333175"/>
    <w:rsid w:val="003351E6"/>
    <w:rsid w:val="0033551E"/>
    <w:rsid w:val="00353097"/>
    <w:rsid w:val="00362729"/>
    <w:rsid w:val="00373C1A"/>
    <w:rsid w:val="003821D8"/>
    <w:rsid w:val="003B5AF5"/>
    <w:rsid w:val="003F4835"/>
    <w:rsid w:val="00415C13"/>
    <w:rsid w:val="00432FDF"/>
    <w:rsid w:val="00434C6E"/>
    <w:rsid w:val="004355DD"/>
    <w:rsid w:val="00442A3F"/>
    <w:rsid w:val="00447051"/>
    <w:rsid w:val="00460A30"/>
    <w:rsid w:val="00465F47"/>
    <w:rsid w:val="0047377A"/>
    <w:rsid w:val="004870C2"/>
    <w:rsid w:val="00491EE5"/>
    <w:rsid w:val="00495A4E"/>
    <w:rsid w:val="004A0D66"/>
    <w:rsid w:val="004A6256"/>
    <w:rsid w:val="004B1683"/>
    <w:rsid w:val="004B5108"/>
    <w:rsid w:val="004E10DC"/>
    <w:rsid w:val="004E14A5"/>
    <w:rsid w:val="004E3F67"/>
    <w:rsid w:val="004F05D9"/>
    <w:rsid w:val="004F7285"/>
    <w:rsid w:val="00506C58"/>
    <w:rsid w:val="00506FC8"/>
    <w:rsid w:val="005137BB"/>
    <w:rsid w:val="00516839"/>
    <w:rsid w:val="00522B6E"/>
    <w:rsid w:val="005232B5"/>
    <w:rsid w:val="0053029F"/>
    <w:rsid w:val="00532DB0"/>
    <w:rsid w:val="00534246"/>
    <w:rsid w:val="005429BB"/>
    <w:rsid w:val="005447AF"/>
    <w:rsid w:val="00553D68"/>
    <w:rsid w:val="005813F8"/>
    <w:rsid w:val="005905B6"/>
    <w:rsid w:val="005A3038"/>
    <w:rsid w:val="005A4440"/>
    <w:rsid w:val="005A60E5"/>
    <w:rsid w:val="005B1B64"/>
    <w:rsid w:val="005B2BBB"/>
    <w:rsid w:val="005B309B"/>
    <w:rsid w:val="005C090E"/>
    <w:rsid w:val="005C3455"/>
    <w:rsid w:val="005D2997"/>
    <w:rsid w:val="005D66D0"/>
    <w:rsid w:val="005F3C45"/>
    <w:rsid w:val="005F5E9F"/>
    <w:rsid w:val="006271EB"/>
    <w:rsid w:val="0063077A"/>
    <w:rsid w:val="00632177"/>
    <w:rsid w:val="00636000"/>
    <w:rsid w:val="00653602"/>
    <w:rsid w:val="00660A04"/>
    <w:rsid w:val="006679FB"/>
    <w:rsid w:val="00667A0F"/>
    <w:rsid w:val="00670F68"/>
    <w:rsid w:val="00681E89"/>
    <w:rsid w:val="006853FF"/>
    <w:rsid w:val="006966D7"/>
    <w:rsid w:val="006A1752"/>
    <w:rsid w:val="006A46B4"/>
    <w:rsid w:val="006A7BC1"/>
    <w:rsid w:val="006C1B8B"/>
    <w:rsid w:val="006C1BB3"/>
    <w:rsid w:val="006D0572"/>
    <w:rsid w:val="006D0A44"/>
    <w:rsid w:val="006E58DA"/>
    <w:rsid w:val="006F3082"/>
    <w:rsid w:val="007002D9"/>
    <w:rsid w:val="007046CB"/>
    <w:rsid w:val="00710829"/>
    <w:rsid w:val="0071207A"/>
    <w:rsid w:val="00715152"/>
    <w:rsid w:val="007341C1"/>
    <w:rsid w:val="00744024"/>
    <w:rsid w:val="00755698"/>
    <w:rsid w:val="00775622"/>
    <w:rsid w:val="00775BE0"/>
    <w:rsid w:val="00782DEB"/>
    <w:rsid w:val="00785353"/>
    <w:rsid w:val="00792711"/>
    <w:rsid w:val="00792C3A"/>
    <w:rsid w:val="00793086"/>
    <w:rsid w:val="0079705C"/>
    <w:rsid w:val="007B533E"/>
    <w:rsid w:val="007C33C1"/>
    <w:rsid w:val="007C41C4"/>
    <w:rsid w:val="007C5AA5"/>
    <w:rsid w:val="007C66DF"/>
    <w:rsid w:val="007D12C1"/>
    <w:rsid w:val="007E551C"/>
    <w:rsid w:val="007E6020"/>
    <w:rsid w:val="007F1EB0"/>
    <w:rsid w:val="007F3CD8"/>
    <w:rsid w:val="007F7B06"/>
    <w:rsid w:val="008076B9"/>
    <w:rsid w:val="008224E3"/>
    <w:rsid w:val="00834EC9"/>
    <w:rsid w:val="008610E0"/>
    <w:rsid w:val="00867D4C"/>
    <w:rsid w:val="00867F59"/>
    <w:rsid w:val="0087157C"/>
    <w:rsid w:val="008A44E4"/>
    <w:rsid w:val="008D2B48"/>
    <w:rsid w:val="008D4A03"/>
    <w:rsid w:val="008E02AD"/>
    <w:rsid w:val="008F3553"/>
    <w:rsid w:val="0091162B"/>
    <w:rsid w:val="00916B7F"/>
    <w:rsid w:val="00926EAF"/>
    <w:rsid w:val="00927360"/>
    <w:rsid w:val="00927AE1"/>
    <w:rsid w:val="00930744"/>
    <w:rsid w:val="009559FE"/>
    <w:rsid w:val="00963F7F"/>
    <w:rsid w:val="0096491E"/>
    <w:rsid w:val="00985905"/>
    <w:rsid w:val="0099337A"/>
    <w:rsid w:val="009958D2"/>
    <w:rsid w:val="009B52BD"/>
    <w:rsid w:val="009B7AB9"/>
    <w:rsid w:val="009D6F48"/>
    <w:rsid w:val="00A02B1C"/>
    <w:rsid w:val="00A02E74"/>
    <w:rsid w:val="00A05992"/>
    <w:rsid w:val="00A100F1"/>
    <w:rsid w:val="00A13FBD"/>
    <w:rsid w:val="00A22800"/>
    <w:rsid w:val="00A33E64"/>
    <w:rsid w:val="00A37716"/>
    <w:rsid w:val="00A42449"/>
    <w:rsid w:val="00A46823"/>
    <w:rsid w:val="00A517B2"/>
    <w:rsid w:val="00A645C2"/>
    <w:rsid w:val="00A761B3"/>
    <w:rsid w:val="00A94209"/>
    <w:rsid w:val="00AA0B20"/>
    <w:rsid w:val="00AA1DBB"/>
    <w:rsid w:val="00AA48B2"/>
    <w:rsid w:val="00AC42F0"/>
    <w:rsid w:val="00AF30CA"/>
    <w:rsid w:val="00B01C4A"/>
    <w:rsid w:val="00B02711"/>
    <w:rsid w:val="00B12BA1"/>
    <w:rsid w:val="00B220CB"/>
    <w:rsid w:val="00B43B74"/>
    <w:rsid w:val="00B4759B"/>
    <w:rsid w:val="00B55B97"/>
    <w:rsid w:val="00B56630"/>
    <w:rsid w:val="00B7253F"/>
    <w:rsid w:val="00B7449C"/>
    <w:rsid w:val="00BA07E5"/>
    <w:rsid w:val="00BA0BA3"/>
    <w:rsid w:val="00BA1A77"/>
    <w:rsid w:val="00BB4099"/>
    <w:rsid w:val="00BB6B59"/>
    <w:rsid w:val="00BC7A1B"/>
    <w:rsid w:val="00BD78DD"/>
    <w:rsid w:val="00BE524D"/>
    <w:rsid w:val="00BE6275"/>
    <w:rsid w:val="00BF7A34"/>
    <w:rsid w:val="00C056E0"/>
    <w:rsid w:val="00C17CBB"/>
    <w:rsid w:val="00C35E11"/>
    <w:rsid w:val="00C36516"/>
    <w:rsid w:val="00C45767"/>
    <w:rsid w:val="00C45883"/>
    <w:rsid w:val="00C62389"/>
    <w:rsid w:val="00C65DCF"/>
    <w:rsid w:val="00C676A6"/>
    <w:rsid w:val="00C708C7"/>
    <w:rsid w:val="00C93BD1"/>
    <w:rsid w:val="00CA2104"/>
    <w:rsid w:val="00CA6C57"/>
    <w:rsid w:val="00CB1846"/>
    <w:rsid w:val="00CB7957"/>
    <w:rsid w:val="00CC5F4E"/>
    <w:rsid w:val="00CE0962"/>
    <w:rsid w:val="00CE7B85"/>
    <w:rsid w:val="00CF25C5"/>
    <w:rsid w:val="00CF6BC1"/>
    <w:rsid w:val="00D04024"/>
    <w:rsid w:val="00D1514B"/>
    <w:rsid w:val="00D22283"/>
    <w:rsid w:val="00D270DE"/>
    <w:rsid w:val="00D31BEA"/>
    <w:rsid w:val="00D353B2"/>
    <w:rsid w:val="00D51C9A"/>
    <w:rsid w:val="00D72E40"/>
    <w:rsid w:val="00D73092"/>
    <w:rsid w:val="00D74A30"/>
    <w:rsid w:val="00D804A3"/>
    <w:rsid w:val="00D8636D"/>
    <w:rsid w:val="00D96AEB"/>
    <w:rsid w:val="00DA08E0"/>
    <w:rsid w:val="00DA1CF7"/>
    <w:rsid w:val="00DB0080"/>
    <w:rsid w:val="00DB21A5"/>
    <w:rsid w:val="00DB4788"/>
    <w:rsid w:val="00DD1F0E"/>
    <w:rsid w:val="00DE255A"/>
    <w:rsid w:val="00DF2D39"/>
    <w:rsid w:val="00DF7AF8"/>
    <w:rsid w:val="00E1266B"/>
    <w:rsid w:val="00E206B9"/>
    <w:rsid w:val="00E21A36"/>
    <w:rsid w:val="00E35FDF"/>
    <w:rsid w:val="00E36588"/>
    <w:rsid w:val="00E41C9A"/>
    <w:rsid w:val="00E5058F"/>
    <w:rsid w:val="00E53312"/>
    <w:rsid w:val="00E5437E"/>
    <w:rsid w:val="00E5499E"/>
    <w:rsid w:val="00E64F62"/>
    <w:rsid w:val="00E7061A"/>
    <w:rsid w:val="00EA3D2A"/>
    <w:rsid w:val="00EA7CC4"/>
    <w:rsid w:val="00EB2E4F"/>
    <w:rsid w:val="00EB6EAD"/>
    <w:rsid w:val="00EB75B0"/>
    <w:rsid w:val="00EC3917"/>
    <w:rsid w:val="00EC7B33"/>
    <w:rsid w:val="00EE22DB"/>
    <w:rsid w:val="00EE7D8C"/>
    <w:rsid w:val="00EF07D7"/>
    <w:rsid w:val="00F00A61"/>
    <w:rsid w:val="00F47C95"/>
    <w:rsid w:val="00F63BE6"/>
    <w:rsid w:val="00F66663"/>
    <w:rsid w:val="00F7370F"/>
    <w:rsid w:val="00F7728C"/>
    <w:rsid w:val="00FA266C"/>
    <w:rsid w:val="00FC3A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EA9C1"/>
  <w15:docId w15:val="{C9FAC1D1-103A-400E-8562-7A17C803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E25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255A"/>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E255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1207A"/>
    <w:rPr>
      <w:color w:val="0000FF" w:themeColor="hyperlink"/>
      <w:u w:val="single"/>
    </w:rPr>
  </w:style>
  <w:style w:type="paragraph" w:styleId="Textodeglobo">
    <w:name w:val="Balloon Text"/>
    <w:basedOn w:val="Normal"/>
    <w:link w:val="TextodegloboCar"/>
    <w:uiPriority w:val="99"/>
    <w:semiHidden/>
    <w:unhideWhenUsed/>
    <w:rsid w:val="00553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D68"/>
    <w:rPr>
      <w:rFonts w:ascii="Tahoma" w:hAnsi="Tahoma" w:cs="Tahoma"/>
      <w:sz w:val="16"/>
      <w:szCs w:val="16"/>
    </w:rPr>
  </w:style>
  <w:style w:type="paragraph" w:styleId="Prrafodelista">
    <w:name w:val="List Paragraph"/>
    <w:basedOn w:val="Normal"/>
    <w:uiPriority w:val="34"/>
    <w:qFormat/>
    <w:rsid w:val="00553D68"/>
    <w:pPr>
      <w:ind w:left="720"/>
      <w:contextualSpacing/>
    </w:pPr>
  </w:style>
  <w:style w:type="paragraph" w:styleId="Encabezado">
    <w:name w:val="header"/>
    <w:basedOn w:val="Normal"/>
    <w:link w:val="EncabezadoCar"/>
    <w:uiPriority w:val="99"/>
    <w:unhideWhenUsed/>
    <w:rsid w:val="00E126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1266B"/>
  </w:style>
  <w:style w:type="paragraph" w:styleId="Piedepgina">
    <w:name w:val="footer"/>
    <w:basedOn w:val="Normal"/>
    <w:link w:val="PiedepginaCar"/>
    <w:uiPriority w:val="99"/>
    <w:unhideWhenUsed/>
    <w:rsid w:val="00E126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1266B"/>
  </w:style>
  <w:style w:type="character" w:styleId="Hipervnculovisitado">
    <w:name w:val="FollowedHyperlink"/>
    <w:basedOn w:val="Fuentedeprrafopredeter"/>
    <w:uiPriority w:val="99"/>
    <w:semiHidden/>
    <w:unhideWhenUsed/>
    <w:rsid w:val="006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7016">
      <w:bodyDiv w:val="1"/>
      <w:marLeft w:val="0"/>
      <w:marRight w:val="0"/>
      <w:marTop w:val="0"/>
      <w:marBottom w:val="0"/>
      <w:divBdr>
        <w:top w:val="none" w:sz="0" w:space="0" w:color="auto"/>
        <w:left w:val="none" w:sz="0" w:space="0" w:color="auto"/>
        <w:bottom w:val="none" w:sz="0" w:space="0" w:color="auto"/>
        <w:right w:val="none" w:sz="0" w:space="0" w:color="auto"/>
      </w:divBdr>
    </w:div>
    <w:div w:id="84037572">
      <w:bodyDiv w:val="1"/>
      <w:marLeft w:val="0"/>
      <w:marRight w:val="0"/>
      <w:marTop w:val="0"/>
      <w:marBottom w:val="0"/>
      <w:divBdr>
        <w:top w:val="none" w:sz="0" w:space="0" w:color="auto"/>
        <w:left w:val="none" w:sz="0" w:space="0" w:color="auto"/>
        <w:bottom w:val="none" w:sz="0" w:space="0" w:color="auto"/>
        <w:right w:val="none" w:sz="0" w:space="0" w:color="auto"/>
      </w:divBdr>
    </w:div>
    <w:div w:id="120005193">
      <w:bodyDiv w:val="1"/>
      <w:marLeft w:val="0"/>
      <w:marRight w:val="0"/>
      <w:marTop w:val="0"/>
      <w:marBottom w:val="0"/>
      <w:divBdr>
        <w:top w:val="none" w:sz="0" w:space="0" w:color="auto"/>
        <w:left w:val="none" w:sz="0" w:space="0" w:color="auto"/>
        <w:bottom w:val="none" w:sz="0" w:space="0" w:color="auto"/>
        <w:right w:val="none" w:sz="0" w:space="0" w:color="auto"/>
      </w:divBdr>
    </w:div>
    <w:div w:id="131099517">
      <w:bodyDiv w:val="1"/>
      <w:marLeft w:val="0"/>
      <w:marRight w:val="0"/>
      <w:marTop w:val="0"/>
      <w:marBottom w:val="0"/>
      <w:divBdr>
        <w:top w:val="none" w:sz="0" w:space="0" w:color="auto"/>
        <w:left w:val="none" w:sz="0" w:space="0" w:color="auto"/>
        <w:bottom w:val="none" w:sz="0" w:space="0" w:color="auto"/>
        <w:right w:val="none" w:sz="0" w:space="0" w:color="auto"/>
      </w:divBdr>
    </w:div>
    <w:div w:id="167133743">
      <w:bodyDiv w:val="1"/>
      <w:marLeft w:val="0"/>
      <w:marRight w:val="0"/>
      <w:marTop w:val="0"/>
      <w:marBottom w:val="0"/>
      <w:divBdr>
        <w:top w:val="none" w:sz="0" w:space="0" w:color="auto"/>
        <w:left w:val="none" w:sz="0" w:space="0" w:color="auto"/>
        <w:bottom w:val="none" w:sz="0" w:space="0" w:color="auto"/>
        <w:right w:val="none" w:sz="0" w:space="0" w:color="auto"/>
      </w:divBdr>
    </w:div>
    <w:div w:id="193157480">
      <w:bodyDiv w:val="1"/>
      <w:marLeft w:val="0"/>
      <w:marRight w:val="0"/>
      <w:marTop w:val="0"/>
      <w:marBottom w:val="0"/>
      <w:divBdr>
        <w:top w:val="none" w:sz="0" w:space="0" w:color="auto"/>
        <w:left w:val="none" w:sz="0" w:space="0" w:color="auto"/>
        <w:bottom w:val="none" w:sz="0" w:space="0" w:color="auto"/>
        <w:right w:val="none" w:sz="0" w:space="0" w:color="auto"/>
      </w:divBdr>
    </w:div>
    <w:div w:id="233859650">
      <w:bodyDiv w:val="1"/>
      <w:marLeft w:val="0"/>
      <w:marRight w:val="0"/>
      <w:marTop w:val="0"/>
      <w:marBottom w:val="0"/>
      <w:divBdr>
        <w:top w:val="none" w:sz="0" w:space="0" w:color="auto"/>
        <w:left w:val="none" w:sz="0" w:space="0" w:color="auto"/>
        <w:bottom w:val="none" w:sz="0" w:space="0" w:color="auto"/>
        <w:right w:val="none" w:sz="0" w:space="0" w:color="auto"/>
      </w:divBdr>
    </w:div>
    <w:div w:id="258484596">
      <w:bodyDiv w:val="1"/>
      <w:marLeft w:val="0"/>
      <w:marRight w:val="0"/>
      <w:marTop w:val="0"/>
      <w:marBottom w:val="0"/>
      <w:divBdr>
        <w:top w:val="none" w:sz="0" w:space="0" w:color="auto"/>
        <w:left w:val="none" w:sz="0" w:space="0" w:color="auto"/>
        <w:bottom w:val="none" w:sz="0" w:space="0" w:color="auto"/>
        <w:right w:val="none" w:sz="0" w:space="0" w:color="auto"/>
      </w:divBdr>
    </w:div>
    <w:div w:id="555551004">
      <w:bodyDiv w:val="1"/>
      <w:marLeft w:val="0"/>
      <w:marRight w:val="0"/>
      <w:marTop w:val="0"/>
      <w:marBottom w:val="0"/>
      <w:divBdr>
        <w:top w:val="none" w:sz="0" w:space="0" w:color="auto"/>
        <w:left w:val="none" w:sz="0" w:space="0" w:color="auto"/>
        <w:bottom w:val="none" w:sz="0" w:space="0" w:color="auto"/>
        <w:right w:val="none" w:sz="0" w:space="0" w:color="auto"/>
      </w:divBdr>
    </w:div>
    <w:div w:id="712267144">
      <w:bodyDiv w:val="1"/>
      <w:marLeft w:val="0"/>
      <w:marRight w:val="0"/>
      <w:marTop w:val="0"/>
      <w:marBottom w:val="0"/>
      <w:divBdr>
        <w:top w:val="none" w:sz="0" w:space="0" w:color="auto"/>
        <w:left w:val="none" w:sz="0" w:space="0" w:color="auto"/>
        <w:bottom w:val="none" w:sz="0" w:space="0" w:color="auto"/>
        <w:right w:val="none" w:sz="0" w:space="0" w:color="auto"/>
      </w:divBdr>
    </w:div>
    <w:div w:id="967710833">
      <w:bodyDiv w:val="1"/>
      <w:marLeft w:val="0"/>
      <w:marRight w:val="0"/>
      <w:marTop w:val="0"/>
      <w:marBottom w:val="0"/>
      <w:divBdr>
        <w:top w:val="none" w:sz="0" w:space="0" w:color="auto"/>
        <w:left w:val="none" w:sz="0" w:space="0" w:color="auto"/>
        <w:bottom w:val="none" w:sz="0" w:space="0" w:color="auto"/>
        <w:right w:val="none" w:sz="0" w:space="0" w:color="auto"/>
      </w:divBdr>
    </w:div>
    <w:div w:id="1078022546">
      <w:bodyDiv w:val="1"/>
      <w:marLeft w:val="0"/>
      <w:marRight w:val="0"/>
      <w:marTop w:val="0"/>
      <w:marBottom w:val="0"/>
      <w:divBdr>
        <w:top w:val="none" w:sz="0" w:space="0" w:color="auto"/>
        <w:left w:val="none" w:sz="0" w:space="0" w:color="auto"/>
        <w:bottom w:val="none" w:sz="0" w:space="0" w:color="auto"/>
        <w:right w:val="none" w:sz="0" w:space="0" w:color="auto"/>
      </w:divBdr>
    </w:div>
    <w:div w:id="1124470819">
      <w:bodyDiv w:val="1"/>
      <w:marLeft w:val="0"/>
      <w:marRight w:val="0"/>
      <w:marTop w:val="0"/>
      <w:marBottom w:val="0"/>
      <w:divBdr>
        <w:top w:val="none" w:sz="0" w:space="0" w:color="auto"/>
        <w:left w:val="none" w:sz="0" w:space="0" w:color="auto"/>
        <w:bottom w:val="none" w:sz="0" w:space="0" w:color="auto"/>
        <w:right w:val="none" w:sz="0" w:space="0" w:color="auto"/>
      </w:divBdr>
    </w:div>
    <w:div w:id="1408923548">
      <w:bodyDiv w:val="1"/>
      <w:marLeft w:val="0"/>
      <w:marRight w:val="0"/>
      <w:marTop w:val="0"/>
      <w:marBottom w:val="0"/>
      <w:divBdr>
        <w:top w:val="none" w:sz="0" w:space="0" w:color="auto"/>
        <w:left w:val="none" w:sz="0" w:space="0" w:color="auto"/>
        <w:bottom w:val="none" w:sz="0" w:space="0" w:color="auto"/>
        <w:right w:val="none" w:sz="0" w:space="0" w:color="auto"/>
      </w:divBdr>
    </w:div>
    <w:div w:id="1417744983">
      <w:bodyDiv w:val="1"/>
      <w:marLeft w:val="0"/>
      <w:marRight w:val="0"/>
      <w:marTop w:val="0"/>
      <w:marBottom w:val="0"/>
      <w:divBdr>
        <w:top w:val="none" w:sz="0" w:space="0" w:color="auto"/>
        <w:left w:val="none" w:sz="0" w:space="0" w:color="auto"/>
        <w:bottom w:val="none" w:sz="0" w:space="0" w:color="auto"/>
        <w:right w:val="none" w:sz="0" w:space="0" w:color="auto"/>
      </w:divBdr>
    </w:div>
    <w:div w:id="1467352245">
      <w:bodyDiv w:val="1"/>
      <w:marLeft w:val="0"/>
      <w:marRight w:val="0"/>
      <w:marTop w:val="0"/>
      <w:marBottom w:val="0"/>
      <w:divBdr>
        <w:top w:val="none" w:sz="0" w:space="0" w:color="auto"/>
        <w:left w:val="none" w:sz="0" w:space="0" w:color="auto"/>
        <w:bottom w:val="none" w:sz="0" w:space="0" w:color="auto"/>
        <w:right w:val="none" w:sz="0" w:space="0" w:color="auto"/>
      </w:divBdr>
    </w:div>
    <w:div w:id="164628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pexpal.org/sin-categoria/video-jueves-pediatrico-5-de-octubre-preguntas-y-respuestas-sobre-covid-19-en-pediatria-de-atencion-primar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pcanarias.org/2019/12/28/i-jornada-catalina-santana-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papcanarias.files.wordpress.com/2020/10/desarrollo-psicologico-infanto-juvenil_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pcanarias.org/2019/07/17/en-recuerdo-de-nuestra-companera-caty-santana/" TargetMode="External"/><Relationship Id="rId5" Type="http://schemas.openxmlformats.org/officeDocument/2006/relationships/webSettings" Target="webSettings.xml"/><Relationship Id="rId15" Type="http://schemas.openxmlformats.org/officeDocument/2006/relationships/hyperlink" Target="http://www.rtvc.es/canariasradio/multimedia/Tarde%20o%20Temprano-14331/11-12-20-79.aspx" TargetMode="External"/><Relationship Id="rId10" Type="http://schemas.openxmlformats.org/officeDocument/2006/relationships/hyperlink" Target="mailto:apapcanarias@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apcanarias.org" TargetMode="External"/><Relationship Id="rId14" Type="http://schemas.openxmlformats.org/officeDocument/2006/relationships/hyperlink" Target="http://www.sepexpal.org/jueves-pediatrico/video-jueves-pediatrico-29-de-octubre-roja-o-azul-frente-a-la-enfermedad-meningococica-tu-deci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56FE8-0655-40A4-BE46-860A5B07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1668</Words>
  <Characters>9180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Valerio Hernández</dc:creator>
  <cp:lastModifiedBy>elanasanmeida</cp:lastModifiedBy>
  <cp:revision>9</cp:revision>
  <cp:lastPrinted>2019-12-12T20:56:00Z</cp:lastPrinted>
  <dcterms:created xsi:type="dcterms:W3CDTF">2021-01-11T21:59:00Z</dcterms:created>
  <dcterms:modified xsi:type="dcterms:W3CDTF">2021-01-11T22:13:00Z</dcterms:modified>
</cp:coreProperties>
</file>